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03F50" w14:textId="77777777" w:rsidR="00A42C01" w:rsidRDefault="00000000">
      <w:pPr>
        <w:tabs>
          <w:tab w:val="center" w:pos="4252"/>
          <w:tab w:val="right" w:pos="8504"/>
        </w:tabs>
        <w:spacing w:line="209" w:lineRule="auto"/>
        <w:jc w:val="left"/>
        <w:rPr>
          <w:rFonts w:ascii="Meiryo" w:eastAsia="Meiryo" w:hAnsi="Meiryo" w:cs="Meiryo"/>
        </w:rPr>
      </w:pPr>
      <w:bookmarkStart w:id="0" w:name="_heading=h.3znysh7" w:colFirst="0" w:colLast="0"/>
      <w:bookmarkEnd w:id="0"/>
      <w:r>
        <w:rPr>
          <w:rFonts w:ascii="Meiryo" w:eastAsia="Meiryo" w:hAnsi="Meiryo" w:cs="Meiryo"/>
          <w:b/>
          <w:bCs/>
          <w:sz w:val="36"/>
          <w:szCs w:val="36"/>
        </w:rPr>
        <w:t xml:space="preserve">PRESS RELEASE　　　　　　　　　　　</w:t>
      </w:r>
      <w:r>
        <w:rPr>
          <w:noProof/>
        </w:rPr>
        <mc:AlternateContent>
          <mc:Choice Requires="wps">
            <w:drawing>
              <wp:anchor distT="0" distB="0" distL="114300" distR="114300" simplePos="0" relativeHeight="251658240" behindDoc="0" locked="0" layoutInCell="1" hidden="0" allowOverlap="1" wp14:anchorId="04A38D72" wp14:editId="1175F528">
                <wp:simplePos x="0" y="0"/>
                <wp:positionH relativeFrom="column">
                  <wp:posOffset>-4761</wp:posOffset>
                </wp:positionH>
                <wp:positionV relativeFrom="paragraph">
                  <wp:posOffset>285433</wp:posOffset>
                </wp:positionV>
                <wp:extent cx="6248400" cy="114300"/>
                <wp:effectExtent l="0" t="0" r="0" b="0"/>
                <wp:wrapNone/>
                <wp:docPr id="12" name="正方形/長方形 12"/>
                <wp:cNvGraphicFramePr/>
                <a:graphic xmlns:a="http://schemas.openxmlformats.org/drawingml/2006/main">
                  <a:graphicData uri="http://schemas.microsoft.com/office/word/2010/wordprocessingShape">
                    <wps:wsp>
                      <wps:cNvSpPr/>
                      <wps:spPr>
                        <a:xfrm>
                          <a:off x="2226563" y="3727613"/>
                          <a:ext cx="6238875" cy="104775"/>
                        </a:xfrm>
                        <a:prstGeom prst="rect">
                          <a:avLst/>
                        </a:prstGeom>
                        <a:solidFill>
                          <a:schemeClr val="dk1"/>
                        </a:solidFill>
                        <a:ln w="9525" cap="flat" cmpd="sng">
                          <a:solidFill>
                            <a:srgbClr val="000000"/>
                          </a:solidFill>
                          <a:prstDash val="solid"/>
                          <a:miter lim="0"/>
                          <a:headEnd type="none" w="sm" len="sm"/>
                          <a:tailEnd type="none" w="sm" len="sm"/>
                        </a:ln>
                      </wps:spPr>
                      <wps:txbx>
                        <w:txbxContent>
                          <w:p w14:paraId="77055A2A" w14:textId="77777777" w:rsidR="00A42C01" w:rsidRDefault="00A42C01">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4A38D72" id="正方形/長方形 12" o:spid="_x0000_s1026" style="position:absolute;margin-left:-.35pt;margin-top:22.5pt;width:492pt;height:9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PT8OGgIAAEcEAAAOAAAAZHJzL2Uyb0RvYy54bWysU9uO0zAQfUfiHyy/01y6vWzVdIW2FCGt&#13;&#10;2EoLH+A6TmPhGx63Sf+esVPaLiAhIfLgzMSTM2dmziwfeq3IUXiQ1lS0GOWUCMNtLc2+ol+/bN7N&#13;&#10;KYHATM2UNaKiJwH0YfX2zbJzC1Ha1qpaeIIgBhadq2gbgltkGfBWaAYj64TBy8Z6zQK6fp/VnnWI&#13;&#10;rlVW5vk066yvnbdcAODX9XBJVwm/aQQPz00DIhBVUeQW0unTuYtntlqyxd4z10p+psH+gYVm0mDS&#13;&#10;C9SaBUYOXv4GpSX3FmwTRtzqzDaN5CLVgNUU+S/VvLTMiVQLNgfcpU3w/2D55+OL23psQ+dgAWjG&#13;&#10;KvrG6/hGfqSvaFmW08l0TMmpouNZOZsW46Fxog+EY8C0HM/nswklHCOK/G6GNkJmVyTnIXwUVpNo&#13;&#10;VNTjYFK/2PEJwhD6MyQmBqtkvZFKJSeKQTwqT44Mx1h/K87gr6KUIV1F7ydlpMFQSo1iAU3t6oqC&#13;&#10;2ad0r/4Av99dUPP0/Ak48lozaIfsCWGoXsuA2lVSX4TUClZ/MDUJJ4daN6h4GkmBpkQJ3A80kuAC&#13;&#10;k+rvcdg+ZbCL18lEK/S7/jyuna1PW0/A8Y1Ekk8MwpZ51G+BaVHTmPD7gXkkoT4ZFM19cRe7E24d&#13;&#10;f+vsbh1meGtxVXjwlAzOY0irE4di7PtDsI1Mw4u8BjJnuqjWNP7zZsV1uPVT1HX/Vz8AAAD//wMA&#13;&#10;UEsDBBQABgAIAAAAIQAcWH8N4wAAAAwBAAAPAAAAZHJzL2Rvd25yZXYueG1sTI9PS8NAEMXvgt9h&#13;&#10;GcGLtBuNtjHNpojiQRBKWi+9bbPTbHD/hOym3X57x5NeBob35s37VetkDTvhGHrvBNzPM2DoWq96&#13;&#10;1wn42r3PCmAhSqek8Q4FXDDAur6+qmSp/Nk1eNrGjlGIC6UUoGMcSs5Dq9HKMPcDOtKOfrQy0jp2&#13;&#10;XI3yTOHW8IcsW3Are0cftBzwVWP7vZ2sgFTEzUf/uYlo9pdCH3d3TZMmIW5v0tuKxssKWMQU/y7g&#13;&#10;l4H6Q03FDn5yKjAjYLYko4DHJ8Ii+bnIc2AHAYs8A15X/D9E/QMAAP//AwBQSwECLQAUAAYACAAA&#13;&#10;ACEAtoM4kv4AAADhAQAAEwAAAAAAAAAAAAAAAAAAAAAAW0NvbnRlbnRfVHlwZXNdLnhtbFBLAQIt&#13;&#10;ABQABgAIAAAAIQA4/SH/1gAAAJQBAAALAAAAAAAAAAAAAAAAAC8BAABfcmVscy8ucmVsc1BLAQIt&#13;&#10;ABQABgAIAAAAIQC8PT8OGgIAAEcEAAAOAAAAAAAAAAAAAAAAAC4CAABkcnMvZTJvRG9jLnhtbFBL&#13;&#10;AQItABQABgAIAAAAIQAcWH8N4wAAAAwBAAAPAAAAAAAAAAAAAAAAAHQEAABkcnMvZG93bnJldi54&#13;&#10;bWxQSwUGAAAAAAQABADzAAAAhAUAAAAA&#13;&#10;" fillcolor="black [3200]">
                <v:stroke startarrowwidth="narrow" startarrowlength="short" endarrowwidth="narrow" endarrowlength="short" miterlimit="0"/>
                <v:textbox inset="2.53958mm,2.53958mm,2.53958mm,2.53958mm">
                  <w:txbxContent>
                    <w:p w14:paraId="77055A2A" w14:textId="77777777" w:rsidR="00A42C01" w:rsidRDefault="00A42C01">
                      <w:pPr>
                        <w:jc w:val="left"/>
                        <w:textDirection w:val="btLr"/>
                      </w:pPr>
                    </w:p>
                  </w:txbxContent>
                </v:textbox>
              </v:rect>
            </w:pict>
          </mc:Fallback>
        </mc:AlternateContent>
      </w:r>
      <w:r>
        <w:rPr>
          <w:noProof/>
        </w:rPr>
        <w:drawing>
          <wp:anchor distT="0" distB="0" distL="0" distR="0" simplePos="0" relativeHeight="251659264" behindDoc="0" locked="0" layoutInCell="1" hidden="0" allowOverlap="1" wp14:anchorId="754AAF7C" wp14:editId="4D3B0B7A">
            <wp:simplePos x="0" y="0"/>
            <wp:positionH relativeFrom="column">
              <wp:posOffset>4505325</wp:posOffset>
            </wp:positionH>
            <wp:positionV relativeFrom="paragraph">
              <wp:posOffset>45720</wp:posOffset>
            </wp:positionV>
            <wp:extent cx="1703705" cy="220345"/>
            <wp:effectExtent l="0" t="0" r="0" b="0"/>
            <wp:wrapSquare wrapText="bothSides" distT="0" distB="0" distL="0" distR="0"/>
            <wp:docPr id="18" name="image4.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4.png" descr="C:\Users\nishimura-maki\AppData\Local\Microsoft\Windows\INetCache\Content.Word\dmmgames_logo.png"/>
                    <pic:cNvPicPr preferRelativeResize="0"/>
                  </pic:nvPicPr>
                  <pic:blipFill>
                    <a:blip r:embed="rId7"/>
                    <a:srcRect/>
                    <a:stretch>
                      <a:fillRect/>
                    </a:stretch>
                  </pic:blipFill>
                  <pic:spPr>
                    <a:xfrm>
                      <a:off x="0" y="0"/>
                      <a:ext cx="1703705" cy="220345"/>
                    </a:xfrm>
                    <a:prstGeom prst="rect">
                      <a:avLst/>
                    </a:prstGeom>
                    <a:ln/>
                  </pic:spPr>
                </pic:pic>
              </a:graphicData>
            </a:graphic>
          </wp:anchor>
        </w:drawing>
      </w:r>
    </w:p>
    <w:p w14:paraId="5A79D207" w14:textId="77777777" w:rsidR="00A42C01" w:rsidRDefault="00000000">
      <w:pPr>
        <w:tabs>
          <w:tab w:val="center" w:pos="4252"/>
          <w:tab w:val="right" w:pos="8504"/>
        </w:tabs>
        <w:spacing w:line="209" w:lineRule="auto"/>
        <w:jc w:val="right"/>
        <w:rPr>
          <w:rFonts w:ascii="Meiryo" w:eastAsia="Meiryo" w:hAnsi="Meiryo" w:cs="Meiryo"/>
          <w:sz w:val="20"/>
          <w:szCs w:val="20"/>
        </w:rPr>
      </w:pPr>
      <w:r>
        <w:rPr>
          <w:rFonts w:ascii="Meiryo" w:eastAsia="Meiryo" w:hAnsi="Meiryo" w:cs="Meiryo"/>
        </w:rPr>
        <w:t>報道関係者各位　　　　　　　　　　　　　　　　　　　　　　　　　　　　　　2026年8月20日</w:t>
      </w:r>
    </w:p>
    <w:p w14:paraId="0E7B3AF3" w14:textId="77777777" w:rsidR="00A42C0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r>
        <w:rPr>
          <w:rFonts w:ascii="Meiryo" w:eastAsia="Meiryo" w:hAnsi="Meiryo" w:cs="Meiryo"/>
          <w:b/>
          <w:bCs/>
          <w:color w:val="3B3B3B"/>
          <w:sz w:val="28"/>
          <w:szCs w:val="28"/>
        </w:rPr>
        <w:t>「東京ゲームショウ2026」にDMM GAMESが過去最大規模で出展！</w:t>
      </w:r>
    </w:p>
    <w:p w14:paraId="28913F0A" w14:textId="77777777" w:rsidR="00A42C0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r>
        <w:rPr>
          <w:rFonts w:ascii="Meiryo" w:eastAsia="Meiryo" w:hAnsi="Meiryo" w:cs="Meiryo"/>
          <w:b/>
          <w:bCs/>
          <w:color w:val="3B3B3B"/>
          <w:sz w:val="28"/>
          <w:szCs w:val="28"/>
        </w:rPr>
        <w:t>『刀剣乱舞</w:t>
      </w:r>
      <w:proofErr w:type="gramStart"/>
      <w:r>
        <w:rPr>
          <w:rFonts w:ascii="Meiryo" w:eastAsia="Meiryo" w:hAnsi="Meiryo" w:cs="Meiryo"/>
          <w:b/>
          <w:bCs/>
          <w:color w:val="3B3B3B"/>
          <w:sz w:val="28"/>
          <w:szCs w:val="28"/>
        </w:rPr>
        <w:t>ぱずぎり</w:t>
      </w:r>
      <w:proofErr w:type="gramEnd"/>
      <w:r>
        <w:rPr>
          <w:rFonts w:ascii="Meiryo" w:eastAsia="Meiryo" w:hAnsi="Meiryo" w:cs="Meiryo"/>
          <w:b/>
          <w:bCs/>
          <w:color w:val="3B3B3B"/>
          <w:sz w:val="28"/>
          <w:szCs w:val="28"/>
        </w:rPr>
        <w:t>』『マブラヴ ガールズガーデン』などの出展タイトルの情報を公開！</w:t>
      </w:r>
    </w:p>
    <w:p w14:paraId="672C3667" w14:textId="77777777" w:rsidR="00A42C01" w:rsidRDefault="00000000">
      <w:pPr>
        <w:pBdr>
          <w:top w:val="single" w:sz="4" w:space="1" w:color="000000"/>
          <w:bottom w:val="single" w:sz="4" w:space="1" w:color="000000"/>
        </w:pBdr>
        <w:spacing w:line="208" w:lineRule="auto"/>
        <w:jc w:val="center"/>
        <w:rPr>
          <w:rFonts w:ascii="Meiryo" w:eastAsia="Meiryo" w:hAnsi="Meiryo" w:cs="Meiryo"/>
          <w:b/>
          <w:bCs/>
          <w:color w:val="3B3B3B"/>
          <w:sz w:val="22"/>
          <w:szCs w:val="22"/>
        </w:rPr>
      </w:pPr>
      <w:bookmarkStart w:id="1" w:name="_heading=h.hl389hme7k7w" w:colFirst="0" w:colLast="0"/>
      <w:bookmarkEnd w:id="1"/>
      <w:r>
        <w:rPr>
          <w:rFonts w:ascii="Meiryo" w:eastAsia="Meiryo" w:hAnsi="Meiryo" w:cs="Meiryo"/>
          <w:b/>
          <w:bCs/>
          <w:color w:val="7F7F7F"/>
          <w:sz w:val="24"/>
          <w:szCs w:val="24"/>
        </w:rPr>
        <w:t>～各コーナーやノベルティ、ステージ情報を網羅した特設サイトを解禁！～</w:t>
      </w:r>
    </w:p>
    <w:p w14:paraId="262FEA1B" w14:textId="77777777" w:rsidR="00A42C01" w:rsidRDefault="00000000">
      <w:pPr>
        <w:tabs>
          <w:tab w:val="left" w:pos="1275"/>
        </w:tabs>
        <w:spacing w:line="209" w:lineRule="auto"/>
        <w:jc w:val="center"/>
        <w:rPr>
          <w:rFonts w:ascii="Meiryo" w:eastAsia="Meiryo" w:hAnsi="Meiryo" w:cs="Meiryo"/>
        </w:rPr>
      </w:pPr>
      <w:r>
        <w:rPr>
          <w:rFonts w:ascii="Meiryo" w:eastAsia="Meiryo" w:hAnsi="Meiryo" w:cs="Meiryo"/>
          <w:noProof/>
        </w:rPr>
        <w:drawing>
          <wp:inline distT="114300" distB="114300" distL="114300" distR="114300" wp14:anchorId="6D3422A8" wp14:editId="042270FC">
            <wp:extent cx="6173795" cy="3238500"/>
            <wp:effectExtent l="0" t="0" r="0" b="0"/>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a:stretch>
                      <a:fillRect/>
                    </a:stretch>
                  </pic:blipFill>
                  <pic:spPr>
                    <a:xfrm>
                      <a:off x="0" y="0"/>
                      <a:ext cx="6173795" cy="3238500"/>
                    </a:xfrm>
                    <a:prstGeom prst="rect">
                      <a:avLst/>
                    </a:prstGeom>
                    <a:ln/>
                  </pic:spPr>
                </pic:pic>
              </a:graphicData>
            </a:graphic>
          </wp:inline>
        </w:drawing>
      </w:r>
    </w:p>
    <w:p w14:paraId="1734DBBD" w14:textId="77777777" w:rsidR="00A42C01" w:rsidRDefault="00000000">
      <w:pPr>
        <w:tabs>
          <w:tab w:val="left" w:pos="1275"/>
        </w:tabs>
        <w:spacing w:line="209" w:lineRule="auto"/>
        <w:ind w:firstLine="200"/>
        <w:jc w:val="left"/>
        <w:rPr>
          <w:rFonts w:ascii="Meiryo" w:eastAsia="Meiryo" w:hAnsi="Meiryo" w:cs="Meiryo"/>
          <w:sz w:val="20"/>
          <w:szCs w:val="20"/>
        </w:rPr>
      </w:pPr>
      <w:r>
        <w:rPr>
          <w:rFonts w:ascii="Meiryo" w:eastAsia="Meiryo" w:hAnsi="Meiryo" w:cs="Meiryo"/>
          <w:sz w:val="20"/>
          <w:szCs w:val="20"/>
        </w:rPr>
        <w:t>合同会社EXNOA（本社：東京都港区、CEO：東條 寛、URL：</w:t>
      </w:r>
      <w:r>
        <w:fldChar w:fldCharType="begin"/>
      </w:r>
      <w:r>
        <w:instrText>HYPERLINK "https://games.dmm.com/" \h</w:instrText>
      </w:r>
      <w:r>
        <w:fldChar w:fldCharType="separate"/>
      </w:r>
      <w:r>
        <w:rPr>
          <w:rFonts w:ascii="Meiryo" w:eastAsia="Meiryo" w:hAnsi="Meiryo" w:cs="Meiryo"/>
          <w:color w:val="0000FF"/>
          <w:sz w:val="20"/>
          <w:szCs w:val="20"/>
          <w:u w:val="single"/>
        </w:rPr>
        <w:t>https://games.dmm.com/</w:t>
      </w:r>
      <w:r>
        <w:fldChar w:fldCharType="end"/>
      </w:r>
      <w:r>
        <w:rPr>
          <w:rFonts w:ascii="Meiryo" w:eastAsia="Meiryo" w:hAnsi="Meiryo" w:cs="Meiryo"/>
          <w:sz w:val="20"/>
          <w:szCs w:val="20"/>
        </w:rPr>
        <w:t>）が運営するDMM GAMESは、2026年9月17日（木）から9月21日（月・祝）まで幕張メッセにて開催される「東京ゲームショウ2026」（以下、「TGS2026」）に出展いたします。</w:t>
      </w:r>
    </w:p>
    <w:p w14:paraId="61DE918A" w14:textId="77777777" w:rsidR="00A42C01" w:rsidRDefault="00A42C01">
      <w:pPr>
        <w:tabs>
          <w:tab w:val="left" w:pos="1275"/>
        </w:tabs>
        <w:spacing w:line="209" w:lineRule="auto"/>
        <w:ind w:firstLine="200"/>
        <w:jc w:val="left"/>
        <w:rPr>
          <w:rFonts w:ascii="Meiryo" w:eastAsia="Meiryo" w:hAnsi="Meiryo" w:cs="Meiryo"/>
          <w:sz w:val="20"/>
          <w:szCs w:val="20"/>
        </w:rPr>
      </w:pPr>
    </w:p>
    <w:p w14:paraId="32823798"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■DMM GAMES TGS2026特設サイト</w:t>
      </w:r>
    </w:p>
    <w:p w14:paraId="489BA19A" w14:textId="77777777" w:rsidR="00A42C01" w:rsidRDefault="00000000">
      <w:pPr>
        <w:tabs>
          <w:tab w:val="left" w:pos="1275"/>
        </w:tabs>
        <w:spacing w:line="209" w:lineRule="auto"/>
        <w:jc w:val="left"/>
        <w:rPr>
          <w:rFonts w:ascii="Meiryo" w:eastAsia="Meiryo" w:hAnsi="Meiryo" w:cs="Meiryo"/>
          <w:sz w:val="20"/>
          <w:szCs w:val="20"/>
        </w:rPr>
      </w:pPr>
      <w:hyperlink r:id="rId9">
        <w:r>
          <w:rPr>
            <w:rFonts w:ascii="Meiryo" w:eastAsia="Meiryo" w:hAnsi="Meiryo" w:cs="Meiryo"/>
            <w:color w:val="1155CC"/>
            <w:sz w:val="20"/>
            <w:szCs w:val="20"/>
            <w:u w:val="single"/>
          </w:rPr>
          <w:t>https://tgs2026.dmmgames-official.com/</w:t>
        </w:r>
      </w:hyperlink>
    </w:p>
    <w:p w14:paraId="1593738E" w14:textId="77777777" w:rsidR="00A42C01" w:rsidRDefault="00A42C01">
      <w:pPr>
        <w:tabs>
          <w:tab w:val="left" w:pos="1275"/>
        </w:tabs>
        <w:spacing w:line="209" w:lineRule="auto"/>
        <w:jc w:val="left"/>
        <w:rPr>
          <w:rFonts w:ascii="Meiryo" w:eastAsia="Meiryo" w:hAnsi="Meiryo" w:cs="Meiryo"/>
          <w:sz w:val="20"/>
          <w:szCs w:val="20"/>
        </w:rPr>
      </w:pPr>
    </w:p>
    <w:p w14:paraId="54C4C38F" w14:textId="77777777" w:rsidR="00A42C01" w:rsidRDefault="00000000">
      <w:pPr>
        <w:tabs>
          <w:tab w:val="left" w:pos="1275"/>
        </w:tabs>
        <w:spacing w:line="208" w:lineRule="auto"/>
        <w:rPr>
          <w:rFonts w:ascii="Meiryo" w:eastAsia="Meiryo" w:hAnsi="Meiryo" w:cs="Meiryo"/>
          <w:b/>
          <w:bCs/>
          <w:sz w:val="24"/>
          <w:szCs w:val="24"/>
          <w:u w:val="single"/>
        </w:rPr>
      </w:pPr>
      <w:r>
        <w:br w:type="page"/>
      </w:r>
    </w:p>
    <w:p w14:paraId="1B8F2EE6" w14:textId="77777777" w:rsidR="00A42C01" w:rsidRDefault="00000000">
      <w:pPr>
        <w:tabs>
          <w:tab w:val="left" w:pos="1275"/>
        </w:tabs>
        <w:spacing w:line="208" w:lineRule="auto"/>
        <w:rPr>
          <w:rFonts w:ascii="Meiryo" w:eastAsia="Meiryo" w:hAnsi="Meiryo" w:cs="Meiryo"/>
          <w:b/>
          <w:bCs/>
          <w:sz w:val="24"/>
          <w:szCs w:val="24"/>
          <w:u w:val="single"/>
        </w:rPr>
      </w:pPr>
      <w:r>
        <w:rPr>
          <w:rFonts w:ascii="Meiryo" w:eastAsia="Meiryo" w:hAnsi="Meiryo" w:cs="Meiryo"/>
          <w:b/>
          <w:bCs/>
          <w:sz w:val="24"/>
          <w:szCs w:val="24"/>
          <w:u w:val="single"/>
        </w:rPr>
        <w:lastRenderedPageBreak/>
        <w:t>■DMM GAMESブースの出展タイトル・ステージ情報を公開！</w:t>
      </w:r>
    </w:p>
    <w:p w14:paraId="5F07013F" w14:textId="77777777" w:rsidR="00A42C01" w:rsidRDefault="00000000">
      <w:pPr>
        <w:tabs>
          <w:tab w:val="left" w:pos="1275"/>
        </w:tabs>
        <w:spacing w:line="209" w:lineRule="auto"/>
        <w:jc w:val="left"/>
        <w:rPr>
          <w:rFonts w:ascii="Meiryo" w:eastAsia="Meiryo" w:hAnsi="Meiryo" w:cs="Meiryo"/>
          <w:b/>
          <w:bCs/>
          <w:sz w:val="24"/>
          <w:szCs w:val="24"/>
        </w:rPr>
      </w:pPr>
      <w:r>
        <w:rPr>
          <w:rFonts w:ascii="Meiryo" w:eastAsia="Meiryo" w:hAnsi="Meiryo" w:cs="Meiryo"/>
          <w:b/>
          <w:bCs/>
          <w:noProof/>
          <w:sz w:val="24"/>
          <w:szCs w:val="24"/>
        </w:rPr>
        <w:drawing>
          <wp:inline distT="114300" distB="114300" distL="114300" distR="114300" wp14:anchorId="385520E1" wp14:editId="34DB2D75">
            <wp:extent cx="6173795" cy="3479800"/>
            <wp:effectExtent l="0" t="0" r="0" b="0"/>
            <wp:docPr id="1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0"/>
                    <a:srcRect/>
                    <a:stretch>
                      <a:fillRect/>
                    </a:stretch>
                  </pic:blipFill>
                  <pic:spPr>
                    <a:xfrm>
                      <a:off x="0" y="0"/>
                      <a:ext cx="6173795" cy="3479800"/>
                    </a:xfrm>
                    <a:prstGeom prst="rect">
                      <a:avLst/>
                    </a:prstGeom>
                    <a:ln/>
                  </pic:spPr>
                </pic:pic>
              </a:graphicData>
            </a:graphic>
          </wp:inline>
        </w:drawing>
      </w:r>
    </w:p>
    <w:p w14:paraId="2AC7C9F8" w14:textId="77777777" w:rsidR="00A42C01" w:rsidRDefault="00A42C01">
      <w:pPr>
        <w:tabs>
          <w:tab w:val="left" w:pos="1275"/>
        </w:tabs>
        <w:spacing w:line="209" w:lineRule="auto"/>
        <w:jc w:val="left"/>
        <w:rPr>
          <w:rFonts w:ascii="Meiryo" w:eastAsia="Meiryo" w:hAnsi="Meiryo" w:cs="Meiryo"/>
          <w:b/>
          <w:bCs/>
          <w:sz w:val="24"/>
          <w:szCs w:val="24"/>
        </w:rPr>
      </w:pPr>
    </w:p>
    <w:p w14:paraId="4D9C0124" w14:textId="77777777" w:rsidR="00A42C01" w:rsidRDefault="00000000">
      <w:pPr>
        <w:tabs>
          <w:tab w:val="left" w:pos="1275"/>
        </w:tabs>
        <w:spacing w:line="209" w:lineRule="auto"/>
        <w:ind w:firstLine="200"/>
        <w:jc w:val="left"/>
        <w:rPr>
          <w:rFonts w:ascii="Meiryo" w:eastAsia="Meiryo" w:hAnsi="Meiryo" w:cs="Meiryo"/>
          <w:sz w:val="20"/>
          <w:szCs w:val="20"/>
        </w:rPr>
      </w:pPr>
      <w:r>
        <w:rPr>
          <w:rFonts w:ascii="Meiryo" w:eastAsia="Meiryo" w:hAnsi="Meiryo" w:cs="Meiryo"/>
          <w:sz w:val="20"/>
          <w:szCs w:val="20"/>
        </w:rPr>
        <w:t>過去最大の出展規模となるDMM GAMESブース（ホール3）にて『刀剣乱舞</w:t>
      </w:r>
      <w:proofErr w:type="gramStart"/>
      <w:r>
        <w:rPr>
          <w:rFonts w:ascii="Meiryo" w:eastAsia="Meiryo" w:hAnsi="Meiryo" w:cs="Meiryo"/>
          <w:sz w:val="20"/>
          <w:szCs w:val="20"/>
        </w:rPr>
        <w:t>ぱずぎり</w:t>
      </w:r>
      <w:proofErr w:type="gramEnd"/>
      <w:r>
        <w:rPr>
          <w:rFonts w:ascii="Meiryo" w:eastAsia="Meiryo" w:hAnsi="Meiryo" w:cs="Meiryo"/>
          <w:sz w:val="20"/>
          <w:szCs w:val="20"/>
        </w:rPr>
        <w:t>』『マブラヴ ガールズガーデン』『ドットアビス』『恋姫†大戦』など数多くのゲームタイトルを出展いたします。</w:t>
      </w:r>
    </w:p>
    <w:p w14:paraId="74E497F1" w14:textId="77777777" w:rsidR="00A42C01" w:rsidRDefault="00A42C01">
      <w:pPr>
        <w:tabs>
          <w:tab w:val="left" w:pos="1275"/>
        </w:tabs>
        <w:spacing w:line="209" w:lineRule="auto"/>
        <w:ind w:firstLine="200"/>
        <w:jc w:val="left"/>
        <w:rPr>
          <w:rFonts w:ascii="Meiryo" w:eastAsia="Meiryo" w:hAnsi="Meiryo" w:cs="Meiryo"/>
          <w:sz w:val="20"/>
          <w:szCs w:val="20"/>
        </w:rPr>
      </w:pPr>
    </w:p>
    <w:p w14:paraId="00A5FEE7" w14:textId="77777777" w:rsidR="00A42C01" w:rsidRDefault="00000000">
      <w:pPr>
        <w:tabs>
          <w:tab w:val="left" w:pos="1275"/>
        </w:tabs>
        <w:spacing w:line="209" w:lineRule="auto"/>
        <w:ind w:firstLine="200"/>
        <w:jc w:val="left"/>
        <w:rPr>
          <w:rFonts w:ascii="Meiryo" w:eastAsia="Meiryo" w:hAnsi="Meiryo" w:cs="Meiryo"/>
          <w:sz w:val="20"/>
          <w:szCs w:val="20"/>
        </w:rPr>
      </w:pPr>
      <w:r>
        <w:rPr>
          <w:rFonts w:ascii="Meiryo" w:eastAsia="Meiryo" w:hAnsi="Meiryo" w:cs="Meiryo"/>
          <w:sz w:val="20"/>
          <w:szCs w:val="20"/>
        </w:rPr>
        <w:t>『刀剣乱舞</w:t>
      </w:r>
      <w:proofErr w:type="gramStart"/>
      <w:r>
        <w:rPr>
          <w:rFonts w:ascii="Meiryo" w:eastAsia="Meiryo" w:hAnsi="Meiryo" w:cs="Meiryo"/>
          <w:sz w:val="20"/>
          <w:szCs w:val="20"/>
        </w:rPr>
        <w:t>ぱずぎり</w:t>
      </w:r>
      <w:proofErr w:type="gramEnd"/>
      <w:r>
        <w:rPr>
          <w:rFonts w:ascii="Meiryo" w:eastAsia="Meiryo" w:hAnsi="Meiryo" w:cs="Meiryo"/>
          <w:sz w:val="20"/>
          <w:szCs w:val="20"/>
        </w:rPr>
        <w:t>』コーナーではリリースに先駆け、ゲーム</w:t>
      </w:r>
      <w:proofErr w:type="gramStart"/>
      <w:r>
        <w:rPr>
          <w:rFonts w:ascii="Meiryo" w:eastAsia="Meiryo" w:hAnsi="Meiryo" w:cs="Meiryo"/>
          <w:sz w:val="20"/>
          <w:szCs w:val="20"/>
        </w:rPr>
        <w:t>を</w:t>
      </w:r>
      <w:proofErr w:type="gramEnd"/>
      <w:r>
        <w:rPr>
          <w:rFonts w:ascii="Meiryo" w:eastAsia="Meiryo" w:hAnsi="Meiryo" w:cs="Meiryo"/>
          <w:sz w:val="20"/>
          <w:szCs w:val="20"/>
        </w:rPr>
        <w:t>先行体験</w:t>
      </w:r>
      <w:proofErr w:type="gramStart"/>
      <w:r>
        <w:rPr>
          <w:rFonts w:ascii="Meiryo" w:eastAsia="Meiryo" w:hAnsi="Meiryo" w:cs="Meiryo"/>
          <w:sz w:val="20"/>
          <w:szCs w:val="20"/>
        </w:rPr>
        <w:t>を</w:t>
      </w:r>
      <w:proofErr w:type="gramEnd"/>
      <w:r>
        <w:rPr>
          <w:rFonts w:ascii="Meiryo" w:eastAsia="Meiryo" w:hAnsi="Meiryo" w:cs="Meiryo"/>
          <w:sz w:val="20"/>
          <w:szCs w:val="20"/>
        </w:rPr>
        <w:t>実施予定。他コーナーもノベルティ配布やタイトルの魅力をたっぷり堪能いただけるコンテンツを用意しております。</w:t>
      </w:r>
    </w:p>
    <w:p w14:paraId="7B308B41" w14:textId="77777777" w:rsidR="00A42C01" w:rsidRDefault="00000000">
      <w:pPr>
        <w:tabs>
          <w:tab w:val="left" w:pos="1275"/>
        </w:tabs>
        <w:spacing w:line="209" w:lineRule="auto"/>
        <w:ind w:firstLine="200"/>
        <w:jc w:val="left"/>
        <w:rPr>
          <w:rFonts w:ascii="Meiryo" w:eastAsia="Meiryo" w:hAnsi="Meiryo" w:cs="Meiryo"/>
          <w:sz w:val="20"/>
          <w:szCs w:val="20"/>
        </w:rPr>
      </w:pPr>
      <w:r>
        <w:rPr>
          <w:rFonts w:ascii="Meiryo" w:eastAsia="Meiryo" w:hAnsi="Meiryo" w:cs="Meiryo"/>
          <w:sz w:val="20"/>
          <w:szCs w:val="20"/>
        </w:rPr>
        <w:t>ブース内ステージでは各タイトルの最新情報発表やスペシャルゲストの登壇、スペシャルライブなど展開予定です。ぜひDMM GAMESブースに足をお運びください。</w:t>
      </w:r>
    </w:p>
    <w:p w14:paraId="105B2452" w14:textId="77777777" w:rsidR="00A42C01" w:rsidRDefault="00A42C01">
      <w:pPr>
        <w:tabs>
          <w:tab w:val="left" w:pos="1275"/>
        </w:tabs>
        <w:spacing w:line="209" w:lineRule="auto"/>
        <w:ind w:firstLine="200"/>
        <w:jc w:val="left"/>
        <w:rPr>
          <w:rFonts w:ascii="Meiryo" w:eastAsia="Meiryo" w:hAnsi="Meiryo" w:cs="Meiryo"/>
          <w:sz w:val="20"/>
          <w:szCs w:val="20"/>
        </w:rPr>
      </w:pPr>
    </w:p>
    <w:p w14:paraId="138D056E"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b/>
          <w:bCs/>
          <w:sz w:val="20"/>
          <w:szCs w:val="20"/>
          <w:u w:val="single"/>
        </w:rPr>
        <w:t>DMM GAMES出展コーナー</w:t>
      </w:r>
    </w:p>
    <w:p w14:paraId="241603CF" w14:textId="77777777" w:rsidR="00A42C01" w:rsidRDefault="00A42C01">
      <w:pPr>
        <w:tabs>
          <w:tab w:val="left" w:pos="1275"/>
        </w:tabs>
        <w:spacing w:line="209" w:lineRule="auto"/>
        <w:jc w:val="left"/>
        <w:rPr>
          <w:rFonts w:ascii="Meiryo" w:eastAsia="Meiryo" w:hAnsi="Meiryo" w:cs="Meiryo"/>
          <w:sz w:val="20"/>
          <w:szCs w:val="20"/>
        </w:rPr>
      </w:pPr>
    </w:p>
    <w:p w14:paraId="7B9CF489" w14:textId="77777777" w:rsidR="00A42C01" w:rsidRDefault="00000000">
      <w:pPr>
        <w:tabs>
          <w:tab w:val="left" w:pos="1275"/>
        </w:tabs>
        <w:spacing w:line="209" w:lineRule="auto"/>
        <w:jc w:val="left"/>
        <w:rPr>
          <w:rFonts w:ascii="Meiryo" w:eastAsia="Meiryo" w:hAnsi="Meiryo" w:cs="Meiryo"/>
          <w:b/>
          <w:bCs/>
          <w:sz w:val="20"/>
          <w:szCs w:val="20"/>
        </w:rPr>
      </w:pPr>
      <w:r>
        <w:rPr>
          <w:rFonts w:ascii="Meiryo" w:eastAsia="Meiryo" w:hAnsi="Meiryo" w:cs="Meiryo"/>
          <w:b/>
          <w:bCs/>
          <w:sz w:val="20"/>
          <w:szCs w:val="20"/>
        </w:rPr>
        <w:t>『刀剣乱舞</w:t>
      </w:r>
      <w:proofErr w:type="gramStart"/>
      <w:r>
        <w:rPr>
          <w:rFonts w:ascii="Meiryo" w:eastAsia="Meiryo" w:hAnsi="Meiryo" w:cs="Meiryo"/>
          <w:b/>
          <w:bCs/>
          <w:sz w:val="20"/>
          <w:szCs w:val="20"/>
        </w:rPr>
        <w:t>ぱずぎり</w:t>
      </w:r>
      <w:proofErr w:type="gramEnd"/>
      <w:r>
        <w:rPr>
          <w:rFonts w:ascii="Meiryo" w:eastAsia="Meiryo" w:hAnsi="Meiryo" w:cs="Meiryo"/>
          <w:b/>
          <w:bCs/>
          <w:sz w:val="20"/>
          <w:szCs w:val="20"/>
        </w:rPr>
        <w:t>』</w:t>
      </w:r>
    </w:p>
    <w:p w14:paraId="4F5E31E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drawing>
          <wp:inline distT="114300" distB="114300" distL="114300" distR="114300" wp14:anchorId="576BB38D" wp14:editId="59D3FE17">
            <wp:extent cx="2644825" cy="1491443"/>
            <wp:effectExtent l="0" t="0" r="0" b="0"/>
            <wp:docPr id="2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2644825" cy="1491443"/>
                    </a:xfrm>
                    <a:prstGeom prst="rect">
                      <a:avLst/>
                    </a:prstGeom>
                    <a:ln/>
                  </pic:spPr>
                </pic:pic>
              </a:graphicData>
            </a:graphic>
          </wp:inline>
        </w:drawing>
      </w:r>
    </w:p>
    <w:p w14:paraId="6BACD6E9"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■出展内容</w:t>
      </w:r>
    </w:p>
    <w:p w14:paraId="60BD95B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・『刀剣乱舞</w:t>
      </w:r>
      <w:proofErr w:type="gramStart"/>
      <w:r>
        <w:rPr>
          <w:rFonts w:ascii="Meiryo" w:eastAsia="Meiryo" w:hAnsi="Meiryo" w:cs="Meiryo"/>
          <w:sz w:val="20"/>
          <w:szCs w:val="20"/>
        </w:rPr>
        <w:t>ぱずぎり</w:t>
      </w:r>
      <w:proofErr w:type="gramEnd"/>
      <w:r>
        <w:rPr>
          <w:rFonts w:ascii="Meiryo" w:eastAsia="Meiryo" w:hAnsi="Meiryo" w:cs="Meiryo"/>
          <w:sz w:val="20"/>
          <w:szCs w:val="20"/>
        </w:rPr>
        <w:t>』先行体験コーナー（試遊）</w:t>
      </w:r>
    </w:p>
    <w:p w14:paraId="64265F7B" w14:textId="77777777" w:rsidR="00A42C01" w:rsidRDefault="00A42C01">
      <w:pPr>
        <w:tabs>
          <w:tab w:val="left" w:pos="1275"/>
        </w:tabs>
        <w:spacing w:line="209" w:lineRule="auto"/>
        <w:jc w:val="left"/>
        <w:rPr>
          <w:rFonts w:ascii="Meiryo" w:eastAsia="Meiryo" w:hAnsi="Meiryo" w:cs="Meiryo"/>
          <w:sz w:val="20"/>
          <w:szCs w:val="20"/>
          <w:u w:val="single"/>
        </w:rPr>
      </w:pPr>
    </w:p>
    <w:p w14:paraId="2F29DA23"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u w:val="single"/>
        </w:rPr>
        <w:t>■ノベルティ</w:t>
      </w:r>
    </w:p>
    <w:p w14:paraId="73A22C21"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・ト餓鬼バルーン（全1種）</w:t>
      </w:r>
    </w:p>
    <w:p w14:paraId="2F83EFC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lastRenderedPageBreak/>
        <w:t>・オリジナルステッカー（全7種）</w:t>
      </w:r>
    </w:p>
    <w:p w14:paraId="7391FCC1"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・オリジナルうちわ（全1種）</w:t>
      </w:r>
    </w:p>
    <w:p w14:paraId="429A6E0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※ステッカーはランダム1種の配布となります。</w:t>
      </w:r>
    </w:p>
    <w:p w14:paraId="397CBED1" w14:textId="77777777" w:rsidR="00A42C01" w:rsidRDefault="00A42C01">
      <w:pPr>
        <w:tabs>
          <w:tab w:val="left" w:pos="1275"/>
        </w:tabs>
        <w:spacing w:line="209" w:lineRule="auto"/>
        <w:jc w:val="left"/>
        <w:rPr>
          <w:rFonts w:ascii="Meiryo" w:eastAsia="Meiryo" w:hAnsi="Meiryo" w:cs="Meiryo"/>
          <w:sz w:val="20"/>
          <w:szCs w:val="20"/>
        </w:rPr>
      </w:pPr>
    </w:p>
    <w:p w14:paraId="01B12674" w14:textId="77777777" w:rsidR="00A42C01" w:rsidRDefault="00000000">
      <w:pPr>
        <w:tabs>
          <w:tab w:val="left" w:pos="1275"/>
        </w:tabs>
        <w:spacing w:line="209" w:lineRule="auto"/>
        <w:jc w:val="left"/>
        <w:rPr>
          <w:rFonts w:ascii="Meiryo" w:eastAsia="Meiryo" w:hAnsi="Meiryo" w:cs="Meiryo"/>
          <w:b/>
          <w:bCs/>
          <w:sz w:val="20"/>
          <w:szCs w:val="20"/>
        </w:rPr>
      </w:pPr>
      <w:r>
        <w:rPr>
          <w:rFonts w:ascii="Meiryo" w:eastAsia="Meiryo" w:hAnsi="Meiryo" w:cs="Meiryo"/>
          <w:b/>
          <w:bCs/>
          <w:sz w:val="20"/>
          <w:szCs w:val="20"/>
        </w:rPr>
        <w:t>『マブラヴ ガールズガーデン』</w:t>
      </w:r>
    </w:p>
    <w:p w14:paraId="041CF168"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drawing>
          <wp:inline distT="114300" distB="114300" distL="114300" distR="114300" wp14:anchorId="34C79857" wp14:editId="682C0F3B">
            <wp:extent cx="2644825" cy="1491443"/>
            <wp:effectExtent l="0" t="0" r="0" b="0"/>
            <wp:docPr id="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l="3450" r="3450"/>
                    <a:stretch>
                      <a:fillRect/>
                    </a:stretch>
                  </pic:blipFill>
                  <pic:spPr>
                    <a:xfrm>
                      <a:off x="0" y="0"/>
                      <a:ext cx="2644825" cy="1491443"/>
                    </a:xfrm>
                    <a:prstGeom prst="rect">
                      <a:avLst/>
                    </a:prstGeom>
                    <a:ln/>
                  </pic:spPr>
                </pic:pic>
              </a:graphicData>
            </a:graphic>
          </wp:inline>
        </w:drawing>
      </w:r>
    </w:p>
    <w:p w14:paraId="6565DE46"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■出展内容</w:t>
      </w:r>
    </w:p>
    <w:p w14:paraId="100D1CD0"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・MG「黎明」＆コックピットフォトスポット</w:t>
      </w:r>
    </w:p>
    <w:p w14:paraId="62170D49"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・随時開催！ピコトーク</w:t>
      </w:r>
    </w:p>
    <w:p w14:paraId="29658C6D" w14:textId="77777777" w:rsidR="00A42C01" w:rsidRDefault="00A42C01">
      <w:pPr>
        <w:tabs>
          <w:tab w:val="left" w:pos="1275"/>
        </w:tabs>
        <w:spacing w:line="209" w:lineRule="auto"/>
        <w:jc w:val="left"/>
        <w:rPr>
          <w:rFonts w:ascii="Meiryo" w:eastAsia="Meiryo" w:hAnsi="Meiryo" w:cs="Meiryo"/>
          <w:sz w:val="20"/>
          <w:szCs w:val="20"/>
          <w:u w:val="single"/>
        </w:rPr>
      </w:pPr>
    </w:p>
    <w:p w14:paraId="37C90272"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■ノベルティ</w:t>
      </w:r>
    </w:p>
    <w:p w14:paraId="356FA8E1"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・イザナミアクリルキーホルダー</w:t>
      </w:r>
    </w:p>
    <w:p w14:paraId="17AE94E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・ピコお面</w:t>
      </w:r>
    </w:p>
    <w:p w14:paraId="1F945C75" w14:textId="77777777" w:rsidR="00A42C01" w:rsidRDefault="00A42C01">
      <w:pPr>
        <w:tabs>
          <w:tab w:val="left" w:pos="1275"/>
        </w:tabs>
        <w:spacing w:line="209" w:lineRule="auto"/>
        <w:jc w:val="left"/>
        <w:rPr>
          <w:rFonts w:ascii="Meiryo" w:eastAsia="Meiryo" w:hAnsi="Meiryo" w:cs="Meiryo"/>
          <w:sz w:val="20"/>
          <w:szCs w:val="20"/>
        </w:rPr>
      </w:pPr>
    </w:p>
    <w:p w14:paraId="19ABC0DC"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b/>
          <w:bCs/>
          <w:sz w:val="20"/>
          <w:szCs w:val="20"/>
        </w:rPr>
        <w:t>『ドットアビス』</w:t>
      </w:r>
    </w:p>
    <w:p w14:paraId="6D126EEB"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drawing>
          <wp:inline distT="114300" distB="114300" distL="114300" distR="114300" wp14:anchorId="7D512B2A" wp14:editId="2DF1D734">
            <wp:extent cx="2644825" cy="1491443"/>
            <wp:effectExtent l="0" t="0" r="0" b="0"/>
            <wp:docPr id="1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
                    <a:srcRect l="125" r="125"/>
                    <a:stretch>
                      <a:fillRect/>
                    </a:stretch>
                  </pic:blipFill>
                  <pic:spPr>
                    <a:xfrm>
                      <a:off x="0" y="0"/>
                      <a:ext cx="2644825" cy="1491443"/>
                    </a:xfrm>
                    <a:prstGeom prst="rect">
                      <a:avLst/>
                    </a:prstGeom>
                    <a:ln/>
                  </pic:spPr>
                </pic:pic>
              </a:graphicData>
            </a:graphic>
          </wp:inline>
        </w:drawing>
      </w:r>
    </w:p>
    <w:p w14:paraId="773613A5"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■出展内容</w:t>
      </w:r>
    </w:p>
    <w:p w14:paraId="709C9EE5"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・前線基地へようこそ！酒場でビアポンコーナー</w:t>
      </w:r>
    </w:p>
    <w:p w14:paraId="43889E11" w14:textId="77777777" w:rsidR="00A42C01" w:rsidRDefault="00A42C01">
      <w:pPr>
        <w:tabs>
          <w:tab w:val="left" w:pos="1275"/>
        </w:tabs>
        <w:spacing w:line="209" w:lineRule="auto"/>
        <w:jc w:val="left"/>
        <w:rPr>
          <w:rFonts w:ascii="Meiryo" w:eastAsia="Meiryo" w:hAnsi="Meiryo" w:cs="Meiryo"/>
          <w:sz w:val="20"/>
          <w:szCs w:val="20"/>
          <w:u w:val="single"/>
        </w:rPr>
      </w:pPr>
    </w:p>
    <w:p w14:paraId="6B24DB26"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■ノベルティ</w:t>
      </w:r>
    </w:p>
    <w:p w14:paraId="7FF82CF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・オリジナルエナジードリンク</w:t>
      </w:r>
    </w:p>
    <w:p w14:paraId="6EE33DE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・ドットアビス 酒場スタッフ名刺</w:t>
      </w:r>
    </w:p>
    <w:p w14:paraId="1ECBA0B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・KUMASANタイトル リバーシブルうちわ</w:t>
      </w:r>
    </w:p>
    <w:p w14:paraId="04E14A73" w14:textId="77777777" w:rsidR="00A42C01" w:rsidRDefault="00A42C01">
      <w:pPr>
        <w:tabs>
          <w:tab w:val="left" w:pos="1275"/>
        </w:tabs>
        <w:spacing w:line="209" w:lineRule="auto"/>
        <w:jc w:val="left"/>
        <w:rPr>
          <w:rFonts w:ascii="Meiryo" w:eastAsia="Meiryo" w:hAnsi="Meiryo" w:cs="Meiryo"/>
          <w:sz w:val="20"/>
          <w:szCs w:val="20"/>
        </w:rPr>
      </w:pPr>
    </w:p>
    <w:p w14:paraId="51F1D992"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b/>
          <w:bCs/>
          <w:sz w:val="20"/>
          <w:szCs w:val="20"/>
        </w:rPr>
        <w:t>『恋姫†大戦』</w:t>
      </w:r>
    </w:p>
    <w:p w14:paraId="46348DEE"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lastRenderedPageBreak/>
        <w:drawing>
          <wp:inline distT="114300" distB="114300" distL="114300" distR="114300" wp14:anchorId="31D9C3C7" wp14:editId="0A3873A0">
            <wp:extent cx="2626043" cy="1479175"/>
            <wp:effectExtent l="0" t="0" r="0" b="0"/>
            <wp:docPr id="1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2626043" cy="1479175"/>
                    </a:xfrm>
                    <a:prstGeom prst="rect">
                      <a:avLst/>
                    </a:prstGeom>
                    <a:ln/>
                  </pic:spPr>
                </pic:pic>
              </a:graphicData>
            </a:graphic>
          </wp:inline>
        </w:drawing>
      </w:r>
    </w:p>
    <w:p w14:paraId="6935BFC5" w14:textId="77777777" w:rsidR="00A42C01" w:rsidRDefault="00A42C01">
      <w:pPr>
        <w:tabs>
          <w:tab w:val="left" w:pos="1275"/>
        </w:tabs>
        <w:spacing w:line="209" w:lineRule="auto"/>
        <w:jc w:val="left"/>
        <w:rPr>
          <w:rFonts w:ascii="Meiryo" w:eastAsia="Meiryo" w:hAnsi="Meiryo" w:cs="Meiryo"/>
          <w:sz w:val="20"/>
          <w:szCs w:val="20"/>
        </w:rPr>
      </w:pPr>
    </w:p>
    <w:p w14:paraId="4E0AE060"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■出展内容</w:t>
      </w:r>
    </w:p>
    <w:p w14:paraId="124EADBA"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・あなたはどのタイプがお好み？恋姫”推しタイプ”診断</w:t>
      </w:r>
    </w:p>
    <w:p w14:paraId="6F6B6CCB" w14:textId="77777777" w:rsidR="00A42C01" w:rsidRDefault="00A42C01">
      <w:pPr>
        <w:tabs>
          <w:tab w:val="left" w:pos="1275"/>
        </w:tabs>
        <w:spacing w:line="209" w:lineRule="auto"/>
        <w:jc w:val="left"/>
        <w:rPr>
          <w:rFonts w:ascii="Meiryo" w:eastAsia="Meiryo" w:hAnsi="Meiryo" w:cs="Meiryo"/>
          <w:sz w:val="20"/>
          <w:szCs w:val="20"/>
          <w:u w:val="single"/>
        </w:rPr>
      </w:pPr>
    </w:p>
    <w:p w14:paraId="073998BE"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■ノベルティ</w:t>
      </w:r>
    </w:p>
    <w:p w14:paraId="47A5613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・恋姫†大戦オリジナル名シーンカード（全5種）</w:t>
      </w:r>
    </w:p>
    <w:p w14:paraId="2E8ED9DD" w14:textId="77777777" w:rsidR="00A42C01" w:rsidRDefault="00A42C01">
      <w:pPr>
        <w:tabs>
          <w:tab w:val="left" w:pos="1275"/>
        </w:tabs>
        <w:spacing w:line="209" w:lineRule="auto"/>
        <w:jc w:val="left"/>
        <w:rPr>
          <w:rFonts w:ascii="Meiryo" w:eastAsia="Meiryo" w:hAnsi="Meiryo" w:cs="Meiryo"/>
          <w:b/>
          <w:bCs/>
          <w:sz w:val="20"/>
          <w:szCs w:val="20"/>
        </w:rPr>
      </w:pPr>
    </w:p>
    <w:p w14:paraId="3948C22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b/>
          <w:bCs/>
          <w:sz w:val="20"/>
          <w:szCs w:val="20"/>
        </w:rPr>
        <w:t>『</w:t>
      </w:r>
      <w:proofErr w:type="spellStart"/>
      <w:r>
        <w:rPr>
          <w:rFonts w:ascii="Meiryo" w:eastAsia="Meiryo" w:hAnsi="Meiryo" w:cs="Meiryo"/>
          <w:b/>
          <w:bCs/>
          <w:sz w:val="20"/>
          <w:szCs w:val="20"/>
        </w:rPr>
        <w:t>Muv</w:t>
      </w:r>
      <w:proofErr w:type="spellEnd"/>
      <w:r>
        <w:rPr>
          <w:rFonts w:ascii="Meiryo" w:eastAsia="Meiryo" w:hAnsi="Meiryo" w:cs="Meiryo"/>
          <w:b/>
          <w:bCs/>
          <w:sz w:val="20"/>
          <w:szCs w:val="20"/>
        </w:rPr>
        <w:t>-Luv: Tactics カーリダーサの悪夢』</w:t>
      </w:r>
      <w:r>
        <w:rPr>
          <w:rFonts w:ascii="Meiryo" w:eastAsia="Meiryo" w:hAnsi="Meiryo" w:cs="Meiryo"/>
          <w:sz w:val="20"/>
          <w:szCs w:val="20"/>
        </w:rPr>
        <w:t xml:space="preserve"> （共同出展：株式会社</w:t>
      </w:r>
      <w:proofErr w:type="spellStart"/>
      <w:r>
        <w:rPr>
          <w:rFonts w:ascii="Meiryo" w:eastAsia="Meiryo" w:hAnsi="Meiryo" w:cs="Meiryo"/>
          <w:sz w:val="20"/>
          <w:szCs w:val="20"/>
        </w:rPr>
        <w:t>aNCHOR</w:t>
      </w:r>
      <w:proofErr w:type="spellEnd"/>
      <w:r>
        <w:rPr>
          <w:rFonts w:ascii="Meiryo" w:eastAsia="Meiryo" w:hAnsi="Meiryo" w:cs="Meiryo"/>
          <w:sz w:val="20"/>
          <w:szCs w:val="20"/>
        </w:rPr>
        <w:t>）</w:t>
      </w:r>
    </w:p>
    <w:p w14:paraId="374E692E"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drawing>
          <wp:inline distT="114300" distB="114300" distL="114300" distR="114300" wp14:anchorId="32B87BCC" wp14:editId="6A71FD33">
            <wp:extent cx="2644825" cy="1491443"/>
            <wp:effectExtent l="0" t="0" r="0" b="0"/>
            <wp:docPr id="1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5"/>
                    <a:srcRect l="125" r="125"/>
                    <a:stretch>
                      <a:fillRect/>
                    </a:stretch>
                  </pic:blipFill>
                  <pic:spPr>
                    <a:xfrm>
                      <a:off x="0" y="0"/>
                      <a:ext cx="2644825" cy="1491443"/>
                    </a:xfrm>
                    <a:prstGeom prst="rect">
                      <a:avLst/>
                    </a:prstGeom>
                    <a:ln/>
                  </pic:spPr>
                </pic:pic>
              </a:graphicData>
            </a:graphic>
          </wp:inline>
        </w:drawing>
      </w:r>
    </w:p>
    <w:p w14:paraId="5625D6F6"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■出展内容</w:t>
      </w:r>
    </w:p>
    <w:p w14:paraId="04B47FA0"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・戦術機「海鳩」フォトスポット</w:t>
      </w:r>
    </w:p>
    <w:p w14:paraId="1B90D1F4" w14:textId="77777777" w:rsidR="00A42C01" w:rsidRDefault="00A42C01">
      <w:pPr>
        <w:tabs>
          <w:tab w:val="left" w:pos="1275"/>
        </w:tabs>
        <w:spacing w:line="209" w:lineRule="auto"/>
        <w:jc w:val="left"/>
        <w:rPr>
          <w:rFonts w:ascii="Meiryo" w:eastAsia="Meiryo" w:hAnsi="Meiryo" w:cs="Meiryo"/>
          <w:sz w:val="20"/>
          <w:szCs w:val="20"/>
          <w:u w:val="single"/>
        </w:rPr>
      </w:pPr>
    </w:p>
    <w:p w14:paraId="1DD3334B"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■ノベルティ</w:t>
      </w:r>
    </w:p>
    <w:p w14:paraId="4A6379D2"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・千朔の決め台詞ステッカー</w:t>
      </w:r>
    </w:p>
    <w:p w14:paraId="65454241" w14:textId="77777777" w:rsidR="00A42C01" w:rsidRDefault="00A42C01">
      <w:pPr>
        <w:tabs>
          <w:tab w:val="left" w:pos="1275"/>
        </w:tabs>
        <w:spacing w:line="209" w:lineRule="auto"/>
        <w:jc w:val="left"/>
        <w:rPr>
          <w:rFonts w:ascii="Meiryo" w:eastAsia="Meiryo" w:hAnsi="Meiryo" w:cs="Meiryo"/>
          <w:sz w:val="20"/>
          <w:szCs w:val="20"/>
        </w:rPr>
      </w:pPr>
    </w:p>
    <w:p w14:paraId="2D0BB711"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b/>
          <w:bCs/>
          <w:sz w:val="20"/>
          <w:szCs w:val="20"/>
        </w:rPr>
        <w:t>『DMM GAMES』</w:t>
      </w:r>
    </w:p>
    <w:p w14:paraId="357ADFE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drawing>
          <wp:inline distT="114300" distB="114300" distL="114300" distR="114300" wp14:anchorId="320B814B" wp14:editId="7E6BE612">
            <wp:extent cx="2683193" cy="1511366"/>
            <wp:effectExtent l="0" t="0" r="0" b="0"/>
            <wp:docPr id="1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2683193" cy="1511366"/>
                    </a:xfrm>
                    <a:prstGeom prst="rect">
                      <a:avLst/>
                    </a:prstGeom>
                    <a:ln/>
                  </pic:spPr>
                </pic:pic>
              </a:graphicData>
            </a:graphic>
          </wp:inline>
        </w:drawing>
      </w:r>
    </w:p>
    <w:p w14:paraId="45EC0A11"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u w:val="single"/>
        </w:rPr>
        <w:t>■出展内容</w:t>
      </w:r>
    </w:p>
    <w:p w14:paraId="0B4AF8A8"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2026年12月、DMM GAMESは15周年を迎えます！</w:t>
      </w:r>
    </w:p>
    <w:p w14:paraId="56320DA3"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周年に先駆け、TGS2026では15秒で楽しめる「15秒当てチャレンジ」が登場！</w:t>
      </w:r>
    </w:p>
    <w:p w14:paraId="5942006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参加された方にはお好きなゲームのシリアルコードなどをプレゼントします。</w:t>
      </w:r>
    </w:p>
    <w:p w14:paraId="54174A1C"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ぜひ会場でチャレンジしてみてください！</w:t>
      </w:r>
    </w:p>
    <w:p w14:paraId="1C82FF52"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※シリアルコードなどプレゼントの対象タイトルは後日発表いたします</w:t>
      </w:r>
    </w:p>
    <w:p w14:paraId="6889BCE3" w14:textId="77777777" w:rsidR="00A42C01" w:rsidRDefault="00A42C01">
      <w:pPr>
        <w:tabs>
          <w:tab w:val="left" w:pos="1275"/>
        </w:tabs>
        <w:spacing w:line="209" w:lineRule="auto"/>
        <w:jc w:val="left"/>
        <w:rPr>
          <w:rFonts w:ascii="Meiryo" w:eastAsia="Meiryo" w:hAnsi="Meiryo" w:cs="Meiryo"/>
          <w:sz w:val="20"/>
          <w:szCs w:val="20"/>
        </w:rPr>
      </w:pPr>
    </w:p>
    <w:p w14:paraId="072030FA" w14:textId="77777777" w:rsidR="00A42C01" w:rsidRDefault="00000000">
      <w:pPr>
        <w:tabs>
          <w:tab w:val="left" w:pos="1275"/>
        </w:tabs>
        <w:spacing w:line="209" w:lineRule="auto"/>
        <w:jc w:val="left"/>
        <w:rPr>
          <w:rFonts w:ascii="Meiryo" w:eastAsia="Meiryo" w:hAnsi="Meiryo" w:cs="Meiryo"/>
          <w:b/>
          <w:bCs/>
          <w:sz w:val="20"/>
          <w:szCs w:val="20"/>
          <w:u w:val="single"/>
        </w:rPr>
      </w:pPr>
      <w:r>
        <w:rPr>
          <w:rFonts w:ascii="Meiryo" w:eastAsia="Meiryo" w:hAnsi="Meiryo" w:cs="Meiryo"/>
          <w:b/>
          <w:bCs/>
          <w:sz w:val="20"/>
          <w:szCs w:val="20"/>
          <w:u w:val="single"/>
        </w:rPr>
        <w:t>TGS限定！絶対もらえる最大3連巨大ガチャ</w:t>
      </w:r>
    </w:p>
    <w:p w14:paraId="7903987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DMM GAMESブース内にてDMMポイント（2,000円分）、Tシャツ、ネックストラップ、アクリルカラビナなどオリジナルグッズがあたる巨大ガチャが登場。DMM GAMESブースにてスタンプカードのスタンプを集めて挑戦できます。</w:t>
      </w:r>
    </w:p>
    <w:p w14:paraId="19FE2A63"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noProof/>
          <w:sz w:val="20"/>
          <w:szCs w:val="20"/>
        </w:rPr>
        <w:drawing>
          <wp:inline distT="114300" distB="114300" distL="114300" distR="114300" wp14:anchorId="0C6639DA" wp14:editId="48C616AB">
            <wp:extent cx="3407093" cy="1919118"/>
            <wp:effectExtent l="0" t="0" r="0" b="0"/>
            <wp:docPr id="1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7"/>
                    <a:srcRect/>
                    <a:stretch>
                      <a:fillRect/>
                    </a:stretch>
                  </pic:blipFill>
                  <pic:spPr>
                    <a:xfrm>
                      <a:off x="0" y="0"/>
                      <a:ext cx="3407093" cy="1919118"/>
                    </a:xfrm>
                    <a:prstGeom prst="rect">
                      <a:avLst/>
                    </a:prstGeom>
                    <a:ln/>
                  </pic:spPr>
                </pic:pic>
              </a:graphicData>
            </a:graphic>
          </wp:inline>
        </w:drawing>
      </w:r>
    </w:p>
    <w:p w14:paraId="46ACE12B" w14:textId="77777777" w:rsidR="00A42C01" w:rsidRDefault="00A42C01">
      <w:pPr>
        <w:tabs>
          <w:tab w:val="left" w:pos="1275"/>
        </w:tabs>
        <w:spacing w:line="209" w:lineRule="auto"/>
        <w:jc w:val="left"/>
        <w:rPr>
          <w:rFonts w:ascii="Meiryo" w:eastAsia="Meiryo" w:hAnsi="Meiryo" w:cs="Meiryo"/>
          <w:sz w:val="20"/>
          <w:szCs w:val="20"/>
        </w:rPr>
      </w:pPr>
    </w:p>
    <w:p w14:paraId="71471A3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b/>
          <w:bCs/>
          <w:sz w:val="20"/>
          <w:szCs w:val="20"/>
          <w:u w:val="single"/>
        </w:rPr>
        <w:t>DMM GAMESステージイベント</w:t>
      </w:r>
    </w:p>
    <w:p w14:paraId="4FC5A9E3"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DMM GAMESブース内の特設ステージでは、スペシャルゲストを迎えたステージイベントを実施します。当日は会場でお楽しみいただけるほか、ステージの模様をオンラインでも生配信予定です。</w:t>
      </w:r>
    </w:p>
    <w:p w14:paraId="6D1357AF" w14:textId="77777777" w:rsidR="00A42C01" w:rsidRDefault="00A42C01">
      <w:pPr>
        <w:tabs>
          <w:tab w:val="left" w:pos="1275"/>
        </w:tabs>
        <w:spacing w:line="209" w:lineRule="auto"/>
        <w:jc w:val="left"/>
        <w:rPr>
          <w:rFonts w:ascii="Meiryo" w:eastAsia="Meiryo" w:hAnsi="Meiryo" w:cs="Meiryo"/>
          <w:sz w:val="20"/>
          <w:szCs w:val="20"/>
        </w:rPr>
      </w:pPr>
    </w:p>
    <w:p w14:paraId="1A17B5D5" w14:textId="77777777" w:rsidR="00A42C01" w:rsidRDefault="00000000">
      <w:pPr>
        <w:tabs>
          <w:tab w:val="left" w:pos="1275"/>
        </w:tabs>
        <w:spacing w:line="209" w:lineRule="auto"/>
        <w:jc w:val="left"/>
        <w:rPr>
          <w:rFonts w:ascii="Meiryo" w:eastAsia="Meiryo" w:hAnsi="Meiryo" w:cs="Meiryo"/>
          <w:b/>
          <w:bCs/>
          <w:sz w:val="20"/>
          <w:szCs w:val="20"/>
        </w:rPr>
      </w:pPr>
      <w:r>
        <w:rPr>
          <w:rFonts w:ascii="Meiryo" w:eastAsia="Meiryo" w:hAnsi="Meiryo" w:cs="Meiryo"/>
          <w:b/>
          <w:bCs/>
          <w:sz w:val="20"/>
          <w:szCs w:val="20"/>
        </w:rPr>
        <w:t>9月19日（土）：一般公開日</w:t>
      </w:r>
    </w:p>
    <w:p w14:paraId="1AA77D61"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■12:00〜「DMM GAMES コンパニオン大集合ステージin TGS2026」</w:t>
      </w:r>
    </w:p>
    <w:p w14:paraId="2681B34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MC：山口 慧</w:t>
      </w:r>
    </w:p>
    <w:p w14:paraId="58C777BE"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ゲスト：コンパニオンオールスターズ</w:t>
      </w:r>
    </w:p>
    <w:p w14:paraId="7749A2C4" w14:textId="77777777" w:rsidR="00A42C01" w:rsidRDefault="00A42C01">
      <w:pPr>
        <w:tabs>
          <w:tab w:val="left" w:pos="1275"/>
        </w:tabs>
        <w:spacing w:line="209" w:lineRule="auto"/>
        <w:jc w:val="left"/>
        <w:rPr>
          <w:rFonts w:ascii="Meiryo" w:eastAsia="Meiryo" w:hAnsi="Meiryo" w:cs="Meiryo"/>
          <w:sz w:val="20"/>
          <w:szCs w:val="20"/>
        </w:rPr>
      </w:pPr>
    </w:p>
    <w:p w14:paraId="5EF624E0"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■13:00〜「DMM GAMES コスプレイヤー大集合ステージ in TGS2026」</w:t>
      </w:r>
    </w:p>
    <w:p w14:paraId="23F17FF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MC：山口 慧</w:t>
      </w:r>
    </w:p>
    <w:p w14:paraId="02C6F15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ゲスト：【マブラヴ ガールズガーデン】とうか（ピコ役）、チェリねえ（桃園</w:t>
      </w:r>
      <w:proofErr w:type="gramStart"/>
      <w:r>
        <w:rPr>
          <w:rFonts w:ascii="Meiryo" w:eastAsia="Meiryo" w:hAnsi="Meiryo" w:cs="Meiryo"/>
          <w:sz w:val="20"/>
          <w:szCs w:val="20"/>
        </w:rPr>
        <w:t>める</w:t>
      </w:r>
      <w:proofErr w:type="gramEnd"/>
      <w:r>
        <w:rPr>
          <w:rFonts w:ascii="Meiryo" w:eastAsia="Meiryo" w:hAnsi="Meiryo" w:cs="Meiryo"/>
          <w:sz w:val="20"/>
          <w:szCs w:val="20"/>
        </w:rPr>
        <w:t>役）、【</w:t>
      </w:r>
      <w:proofErr w:type="spellStart"/>
      <w:r>
        <w:rPr>
          <w:rFonts w:ascii="Meiryo" w:eastAsia="Meiryo" w:hAnsi="Meiryo" w:cs="Meiryo"/>
          <w:sz w:val="20"/>
          <w:szCs w:val="20"/>
        </w:rPr>
        <w:t>Muv</w:t>
      </w:r>
      <w:proofErr w:type="spellEnd"/>
      <w:r>
        <w:rPr>
          <w:rFonts w:ascii="Meiryo" w:eastAsia="Meiryo" w:hAnsi="Meiryo" w:cs="Meiryo"/>
          <w:sz w:val="20"/>
          <w:szCs w:val="20"/>
        </w:rPr>
        <w:t>-Luv Tactics カーリダーサの悪夢】猫宮さき（湊斗千朔役）、【恋姫†大戦】東雲</w:t>
      </w:r>
      <w:proofErr w:type="gramStart"/>
      <w:r>
        <w:rPr>
          <w:rFonts w:ascii="Meiryo" w:eastAsia="Meiryo" w:hAnsi="Meiryo" w:cs="Meiryo"/>
          <w:sz w:val="20"/>
          <w:szCs w:val="20"/>
        </w:rPr>
        <w:t>りか</w:t>
      </w:r>
      <w:proofErr w:type="gramEnd"/>
      <w:r>
        <w:rPr>
          <w:rFonts w:ascii="Meiryo" w:eastAsia="Meiryo" w:hAnsi="Meiryo" w:cs="Meiryo"/>
          <w:sz w:val="20"/>
          <w:szCs w:val="20"/>
        </w:rPr>
        <w:t>（愛紗役）、るら（久遠役）、【ドットアビス】、雪紙キノ（ピコ役）、こめこ（ベリサ役）</w:t>
      </w:r>
    </w:p>
    <w:p w14:paraId="25262CF7" w14:textId="77777777" w:rsidR="00A42C01" w:rsidRDefault="00A42C01">
      <w:pPr>
        <w:tabs>
          <w:tab w:val="left" w:pos="1275"/>
        </w:tabs>
        <w:spacing w:line="209" w:lineRule="auto"/>
        <w:jc w:val="left"/>
        <w:rPr>
          <w:rFonts w:ascii="Meiryo" w:eastAsia="Meiryo" w:hAnsi="Meiryo" w:cs="Meiryo"/>
          <w:sz w:val="20"/>
          <w:szCs w:val="20"/>
        </w:rPr>
      </w:pPr>
    </w:p>
    <w:p w14:paraId="4497D1B4"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 xml:space="preserve">■14:00〜「クルスタキラキラ放送局出張版 with </w:t>
      </w:r>
      <w:proofErr w:type="spellStart"/>
      <w:r>
        <w:rPr>
          <w:rFonts w:ascii="Meiryo" w:eastAsia="Meiryo" w:hAnsi="Meiryo" w:cs="Meiryo"/>
          <w:sz w:val="20"/>
          <w:szCs w:val="20"/>
          <w:u w:val="single"/>
        </w:rPr>
        <w:t>fripSide</w:t>
      </w:r>
      <w:proofErr w:type="spellEnd"/>
      <w:r>
        <w:rPr>
          <w:rFonts w:ascii="Meiryo" w:eastAsia="Meiryo" w:hAnsi="Meiryo" w:cs="Meiryo"/>
          <w:sz w:val="20"/>
          <w:szCs w:val="20"/>
          <w:u w:val="single"/>
        </w:rPr>
        <w:t xml:space="preserve"> TGS2026スペシャルライブ」（ティンクルスターナイツ）</w:t>
      </w:r>
    </w:p>
    <w:p w14:paraId="0F54CC4C"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MC：川本 成（あさりど）</w:t>
      </w:r>
    </w:p>
    <w:p w14:paraId="432E3449"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ゲスト：吉田早希、かん</w:t>
      </w:r>
      <w:proofErr w:type="gramStart"/>
      <w:r>
        <w:rPr>
          <w:rFonts w:ascii="Meiryo" w:eastAsia="Meiryo" w:hAnsi="Meiryo" w:cs="Meiryo"/>
          <w:sz w:val="20"/>
          <w:szCs w:val="20"/>
        </w:rPr>
        <w:t>なぎれい</w:t>
      </w:r>
      <w:proofErr w:type="gramEnd"/>
      <w:r>
        <w:rPr>
          <w:rFonts w:ascii="Meiryo" w:eastAsia="Meiryo" w:hAnsi="Meiryo" w:cs="Meiryo"/>
          <w:sz w:val="20"/>
          <w:szCs w:val="20"/>
        </w:rPr>
        <w:t>（DMM GAMESクリエイティブディレクター）、いけD（「ティンクルスターナイツ」 開発/運用ディレクター）、</w:t>
      </w:r>
      <w:proofErr w:type="spellStart"/>
      <w:r>
        <w:rPr>
          <w:rFonts w:ascii="Meiryo" w:eastAsia="Meiryo" w:hAnsi="Meiryo" w:cs="Meiryo"/>
          <w:sz w:val="20"/>
          <w:szCs w:val="20"/>
        </w:rPr>
        <w:t>fripSide</w:t>
      </w:r>
      <w:proofErr w:type="spellEnd"/>
      <w:r>
        <w:rPr>
          <w:rFonts w:ascii="Meiryo" w:eastAsia="Meiryo" w:hAnsi="Meiryo" w:cs="Meiryo"/>
          <w:sz w:val="20"/>
          <w:szCs w:val="20"/>
        </w:rPr>
        <w:t>（上杉真央、阿部寿世）</w:t>
      </w:r>
    </w:p>
    <w:p w14:paraId="5E98A298" w14:textId="77777777" w:rsidR="00A42C01" w:rsidRDefault="00A42C01">
      <w:pPr>
        <w:tabs>
          <w:tab w:val="left" w:pos="1275"/>
        </w:tabs>
        <w:spacing w:line="209" w:lineRule="auto"/>
        <w:jc w:val="left"/>
        <w:rPr>
          <w:rFonts w:ascii="Meiryo" w:eastAsia="Meiryo" w:hAnsi="Meiryo" w:cs="Meiryo"/>
          <w:sz w:val="20"/>
          <w:szCs w:val="20"/>
        </w:rPr>
      </w:pPr>
    </w:p>
    <w:p w14:paraId="20A28566"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■15:00〜「『モンギル: STAR DIVE』の最新情報をTGS2026で大公開！」</w:t>
      </w:r>
    </w:p>
    <w:p w14:paraId="15E46E4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MC：百花繚乱</w:t>
      </w:r>
    </w:p>
    <w:p w14:paraId="7767538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ゲスト：イ・ドンジョ（モンギル開発PD）</w:t>
      </w:r>
    </w:p>
    <w:p w14:paraId="51FD96E0" w14:textId="77777777" w:rsidR="00A42C01" w:rsidRDefault="00A42C01">
      <w:pPr>
        <w:tabs>
          <w:tab w:val="left" w:pos="1275"/>
        </w:tabs>
        <w:spacing w:line="209" w:lineRule="auto"/>
        <w:jc w:val="left"/>
        <w:rPr>
          <w:rFonts w:ascii="Meiryo" w:eastAsia="Meiryo" w:hAnsi="Meiryo" w:cs="Meiryo"/>
          <w:sz w:val="20"/>
          <w:szCs w:val="20"/>
        </w:rPr>
      </w:pPr>
    </w:p>
    <w:p w14:paraId="0891E7DE" w14:textId="77777777" w:rsidR="00A42C01" w:rsidRDefault="00000000">
      <w:pPr>
        <w:tabs>
          <w:tab w:val="left" w:pos="1275"/>
        </w:tabs>
        <w:spacing w:line="209" w:lineRule="auto"/>
        <w:jc w:val="left"/>
        <w:rPr>
          <w:rFonts w:ascii="Meiryo" w:eastAsia="Meiryo" w:hAnsi="Meiryo" w:cs="Meiryo"/>
          <w:b/>
          <w:bCs/>
          <w:sz w:val="20"/>
          <w:szCs w:val="20"/>
        </w:rPr>
      </w:pPr>
      <w:r>
        <w:rPr>
          <w:rFonts w:ascii="Meiryo" w:eastAsia="Meiryo" w:hAnsi="Meiryo" w:cs="Meiryo"/>
          <w:b/>
          <w:bCs/>
          <w:sz w:val="20"/>
          <w:szCs w:val="20"/>
        </w:rPr>
        <w:t>9月20日（日）：一般公開日</w:t>
      </w:r>
    </w:p>
    <w:p w14:paraId="6078F6FB"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lastRenderedPageBreak/>
        <w:t>■11:00〜「『神姫PROJECT』 10周年後半出張編！継承者サミット#24 in TGS」</w:t>
      </w:r>
    </w:p>
    <w:p w14:paraId="1BA7D20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MC：青木佑磨</w:t>
      </w:r>
    </w:p>
    <w:p w14:paraId="10311E0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ゲスト：綾音</w:t>
      </w:r>
      <w:proofErr w:type="gramStart"/>
      <w:r>
        <w:rPr>
          <w:rFonts w:ascii="Meiryo" w:eastAsia="Meiryo" w:hAnsi="Meiryo" w:cs="Meiryo"/>
          <w:sz w:val="20"/>
          <w:szCs w:val="20"/>
        </w:rPr>
        <w:t>まこ</w:t>
      </w:r>
      <w:proofErr w:type="gramEnd"/>
      <w:r>
        <w:rPr>
          <w:rFonts w:ascii="Meiryo" w:eastAsia="Meiryo" w:hAnsi="Meiryo" w:cs="Meiryo"/>
          <w:sz w:val="20"/>
          <w:szCs w:val="20"/>
        </w:rPr>
        <w:t>、テクロス菅、ディアボロス</w:t>
      </w:r>
    </w:p>
    <w:p w14:paraId="4759B0F5" w14:textId="77777777" w:rsidR="00A42C01" w:rsidRDefault="00A42C01">
      <w:pPr>
        <w:tabs>
          <w:tab w:val="left" w:pos="1275"/>
        </w:tabs>
        <w:spacing w:line="209" w:lineRule="auto"/>
        <w:jc w:val="left"/>
        <w:rPr>
          <w:rFonts w:ascii="Meiryo" w:eastAsia="Meiryo" w:hAnsi="Meiryo" w:cs="Meiryo"/>
          <w:sz w:val="20"/>
          <w:szCs w:val="20"/>
        </w:rPr>
      </w:pPr>
    </w:p>
    <w:p w14:paraId="56E68C9B"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■12:00〜「DMM GAMES『War Thunder』日本サービス開始10周年記念特集ゲームさん</w:t>
      </w:r>
      <w:proofErr w:type="gramStart"/>
      <w:r>
        <w:rPr>
          <w:rFonts w:ascii="Meiryo" w:eastAsia="Meiryo" w:hAnsi="Meiryo" w:cs="Meiryo"/>
          <w:sz w:val="20"/>
          <w:szCs w:val="20"/>
          <w:u w:val="single"/>
        </w:rPr>
        <w:t>ぽ</w:t>
      </w:r>
      <w:proofErr w:type="gramEnd"/>
      <w:r>
        <w:rPr>
          <w:rFonts w:ascii="Meiryo" w:eastAsia="Meiryo" w:hAnsi="Meiryo" w:cs="Meiryo"/>
          <w:sz w:val="20"/>
          <w:szCs w:val="20"/>
          <w:u w:val="single"/>
        </w:rPr>
        <w:t>出張編 in TGS2026」</w:t>
      </w:r>
    </w:p>
    <w:p w14:paraId="65ACFBD6"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MC：ゲームさん</w:t>
      </w:r>
      <w:proofErr w:type="gramStart"/>
      <w:r>
        <w:rPr>
          <w:rFonts w:ascii="Meiryo" w:eastAsia="Meiryo" w:hAnsi="Meiryo" w:cs="Meiryo"/>
          <w:sz w:val="20"/>
          <w:szCs w:val="20"/>
        </w:rPr>
        <w:t>ぽ</w:t>
      </w:r>
      <w:proofErr w:type="gramEnd"/>
      <w:r>
        <w:rPr>
          <w:rFonts w:ascii="Meiryo" w:eastAsia="Meiryo" w:hAnsi="Meiryo" w:cs="Meiryo"/>
          <w:sz w:val="20"/>
          <w:szCs w:val="20"/>
        </w:rPr>
        <w:t>（いいだ、マスダ）</w:t>
      </w:r>
    </w:p>
    <w:p w14:paraId="38461F4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ゲスト：土肥修（元海上自衛隊1等海佐）</w:t>
      </w:r>
    </w:p>
    <w:p w14:paraId="752BAFA6" w14:textId="77777777" w:rsidR="00A42C01" w:rsidRDefault="00A42C01">
      <w:pPr>
        <w:tabs>
          <w:tab w:val="left" w:pos="1275"/>
        </w:tabs>
        <w:spacing w:line="209" w:lineRule="auto"/>
        <w:jc w:val="left"/>
        <w:rPr>
          <w:rFonts w:ascii="Meiryo" w:eastAsia="Meiryo" w:hAnsi="Meiryo" w:cs="Meiryo"/>
          <w:sz w:val="20"/>
          <w:szCs w:val="20"/>
        </w:rPr>
      </w:pPr>
    </w:p>
    <w:p w14:paraId="27FE7BFA"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■13:00〜「『クリエイティブチームくまさん』＆『ドットアビス』大特集！TGS2026スペシャルステージ」</w:t>
      </w:r>
    </w:p>
    <w:p w14:paraId="68E6E548"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MC：百花繚乱</w:t>
      </w:r>
    </w:p>
    <w:p w14:paraId="7CF6F596"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ゲスト：宮本彩希、はせP（DMM GAMES総合プロデューサー）</w:t>
      </w:r>
    </w:p>
    <w:p w14:paraId="2938740E" w14:textId="77777777" w:rsidR="00A42C01" w:rsidRDefault="00A42C01">
      <w:pPr>
        <w:tabs>
          <w:tab w:val="left" w:pos="1275"/>
        </w:tabs>
        <w:spacing w:line="209" w:lineRule="auto"/>
        <w:jc w:val="left"/>
        <w:rPr>
          <w:rFonts w:ascii="Meiryo" w:eastAsia="Meiryo" w:hAnsi="Meiryo" w:cs="Meiryo"/>
          <w:sz w:val="20"/>
          <w:szCs w:val="20"/>
        </w:rPr>
      </w:pPr>
    </w:p>
    <w:p w14:paraId="75C8FA99"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■14:00〜「『STELLAR IDOL PROJECT』東京ゲームショウ2026 スペシャルライブステージ」</w:t>
      </w:r>
    </w:p>
    <w:p w14:paraId="3A42C4A8"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MC：山口 慧</w:t>
      </w:r>
    </w:p>
    <w:p w14:paraId="2E7F2B49"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ゲスト：榊原</w:t>
      </w:r>
      <w:proofErr w:type="gramStart"/>
      <w:r>
        <w:rPr>
          <w:rFonts w:ascii="Meiryo" w:eastAsia="Meiryo" w:hAnsi="Meiryo" w:cs="Meiryo"/>
          <w:sz w:val="20"/>
          <w:szCs w:val="20"/>
        </w:rPr>
        <w:t>ゆい</w:t>
      </w:r>
      <w:proofErr w:type="gramEnd"/>
      <w:r>
        <w:rPr>
          <w:rFonts w:ascii="Meiryo" w:eastAsia="Meiryo" w:hAnsi="Meiryo" w:cs="Meiryo"/>
          <w:sz w:val="20"/>
          <w:szCs w:val="20"/>
        </w:rPr>
        <w:t>（夜乃すずか役）、蒼乃むすび（沙良ユウリ役）、ヒゲドライバー</w:t>
      </w:r>
    </w:p>
    <w:p w14:paraId="5FAC6995" w14:textId="77777777" w:rsidR="00A42C01" w:rsidRDefault="00A42C01">
      <w:pPr>
        <w:tabs>
          <w:tab w:val="left" w:pos="1275"/>
        </w:tabs>
        <w:spacing w:line="209" w:lineRule="auto"/>
        <w:jc w:val="left"/>
        <w:rPr>
          <w:rFonts w:ascii="Meiryo" w:eastAsia="Meiryo" w:hAnsi="Meiryo" w:cs="Meiryo"/>
          <w:sz w:val="20"/>
          <w:szCs w:val="20"/>
        </w:rPr>
      </w:pPr>
    </w:p>
    <w:p w14:paraId="745B5FB4"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■15:00〜『まちすば』スペシャルステージ in TGS2026 (この素晴らしい世界に祝福を！～この愛すべき街に繁栄を！～)</w:t>
      </w:r>
    </w:p>
    <w:p w14:paraId="70736FC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MC：百花繚乱</w:t>
      </w:r>
    </w:p>
    <w:p w14:paraId="17941B02"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ゲスト：福島 潤（カズマ役）、藤井大希（KADOKAWAゲームプロデューサー）</w:t>
      </w:r>
    </w:p>
    <w:p w14:paraId="27DCDCFE" w14:textId="77777777" w:rsidR="00A42C01" w:rsidRDefault="00A42C01">
      <w:pPr>
        <w:tabs>
          <w:tab w:val="left" w:pos="1275"/>
        </w:tabs>
        <w:spacing w:line="209" w:lineRule="auto"/>
        <w:jc w:val="left"/>
        <w:rPr>
          <w:rFonts w:ascii="Meiryo" w:eastAsia="Meiryo" w:hAnsi="Meiryo" w:cs="Meiryo"/>
          <w:sz w:val="20"/>
          <w:szCs w:val="20"/>
        </w:rPr>
      </w:pPr>
    </w:p>
    <w:p w14:paraId="5F16B7C4" w14:textId="77777777" w:rsidR="00A42C01" w:rsidRDefault="00000000">
      <w:pPr>
        <w:tabs>
          <w:tab w:val="left" w:pos="1275"/>
        </w:tabs>
        <w:spacing w:line="209" w:lineRule="auto"/>
        <w:jc w:val="left"/>
        <w:rPr>
          <w:rFonts w:ascii="Meiryo" w:eastAsia="Meiryo" w:hAnsi="Meiryo" w:cs="Meiryo"/>
          <w:b/>
          <w:bCs/>
          <w:sz w:val="20"/>
          <w:szCs w:val="20"/>
        </w:rPr>
      </w:pPr>
      <w:r>
        <w:rPr>
          <w:rFonts w:ascii="Meiryo" w:eastAsia="Meiryo" w:hAnsi="Meiryo" w:cs="Meiryo"/>
          <w:b/>
          <w:bCs/>
          <w:sz w:val="20"/>
          <w:szCs w:val="20"/>
        </w:rPr>
        <w:t>9月21日（月・祝）：一般公開日</w:t>
      </w:r>
    </w:p>
    <w:p w14:paraId="0594BC96"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■12:00〜「『恋姫†大戦』特別最新情報をお届け！恋姫†大戦通信」</w:t>
      </w:r>
    </w:p>
    <w:p w14:paraId="36138CE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MC：リップグリップ岩永</w:t>
      </w:r>
    </w:p>
    <w:p w14:paraId="2712300C"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ゲスト：KOTOKO、榊原</w:t>
      </w:r>
      <w:proofErr w:type="gramStart"/>
      <w:r>
        <w:rPr>
          <w:rFonts w:ascii="Meiryo" w:eastAsia="Meiryo" w:hAnsi="Meiryo" w:cs="Meiryo"/>
          <w:sz w:val="20"/>
          <w:szCs w:val="20"/>
        </w:rPr>
        <w:t>ゆい</w:t>
      </w:r>
      <w:proofErr w:type="gramEnd"/>
      <w:r>
        <w:rPr>
          <w:rFonts w:ascii="Meiryo" w:eastAsia="Meiryo" w:hAnsi="Meiryo" w:cs="Meiryo"/>
          <w:sz w:val="20"/>
          <w:szCs w:val="20"/>
        </w:rPr>
        <w:t>（伊達政宗・龍巳役）、松井章（ネクストン）、田村行政（DMM GAMES）</w:t>
      </w:r>
    </w:p>
    <w:p w14:paraId="7FCA0EED" w14:textId="77777777" w:rsidR="00A42C01" w:rsidRDefault="00A42C01">
      <w:pPr>
        <w:tabs>
          <w:tab w:val="left" w:pos="1275"/>
        </w:tabs>
        <w:spacing w:line="209" w:lineRule="auto"/>
        <w:jc w:val="left"/>
        <w:rPr>
          <w:rFonts w:ascii="Meiryo" w:eastAsia="Meiryo" w:hAnsi="Meiryo" w:cs="Meiryo"/>
          <w:sz w:val="20"/>
          <w:szCs w:val="20"/>
        </w:rPr>
      </w:pPr>
    </w:p>
    <w:p w14:paraId="05ABA0BF"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■13:00〜「『マブラヴ タクティクス』TGS記念特別ステージ！武士道とはTGSにもあるかもしれない」（</w:t>
      </w:r>
      <w:proofErr w:type="spellStart"/>
      <w:r>
        <w:rPr>
          <w:rFonts w:ascii="Meiryo" w:eastAsia="Meiryo" w:hAnsi="Meiryo" w:cs="Meiryo"/>
          <w:sz w:val="20"/>
          <w:szCs w:val="20"/>
          <w:u w:val="single"/>
        </w:rPr>
        <w:t>Muv</w:t>
      </w:r>
      <w:proofErr w:type="spellEnd"/>
      <w:r>
        <w:rPr>
          <w:rFonts w:ascii="Meiryo" w:eastAsia="Meiryo" w:hAnsi="Meiryo" w:cs="Meiryo"/>
          <w:sz w:val="20"/>
          <w:szCs w:val="20"/>
          <w:u w:val="single"/>
        </w:rPr>
        <w:t>-Luv: Tactics カーリダーサの悪夢）</w:t>
      </w:r>
    </w:p>
    <w:p w14:paraId="24428299"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MC：山口 慧</w:t>
      </w:r>
    </w:p>
    <w:p w14:paraId="2698FECD"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ゲスト：吉宗鋼紀、</w:t>
      </w:r>
      <w:proofErr w:type="spellStart"/>
      <w:r>
        <w:rPr>
          <w:rFonts w:ascii="Meiryo" w:eastAsia="Meiryo" w:hAnsi="Meiryo" w:cs="Meiryo"/>
          <w:sz w:val="20"/>
          <w:szCs w:val="20"/>
        </w:rPr>
        <w:t>tororo</w:t>
      </w:r>
      <w:proofErr w:type="spellEnd"/>
      <w:r>
        <w:rPr>
          <w:rFonts w:ascii="Meiryo" w:eastAsia="Meiryo" w:hAnsi="Meiryo" w:cs="Meiryo"/>
          <w:sz w:val="20"/>
          <w:szCs w:val="20"/>
        </w:rPr>
        <w:t>（マブラヴ統括P）、マフィア梶田</w:t>
      </w:r>
    </w:p>
    <w:p w14:paraId="5673C26E" w14:textId="77777777" w:rsidR="00A42C01" w:rsidRDefault="00A42C01">
      <w:pPr>
        <w:tabs>
          <w:tab w:val="left" w:pos="1275"/>
        </w:tabs>
        <w:spacing w:line="209" w:lineRule="auto"/>
        <w:jc w:val="left"/>
        <w:rPr>
          <w:rFonts w:ascii="Meiryo" w:eastAsia="Meiryo" w:hAnsi="Meiryo" w:cs="Meiryo"/>
          <w:sz w:val="20"/>
          <w:szCs w:val="20"/>
        </w:rPr>
      </w:pPr>
    </w:p>
    <w:p w14:paraId="31F6EC80"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■14:00〜「『マブラヴ ガールズガーデン』ザルトゥーム学園特別配信教室 TGS出張版」</w:t>
      </w:r>
    </w:p>
    <w:p w14:paraId="68DBAB9C"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MC：百花繚乱</w:t>
      </w:r>
    </w:p>
    <w:p w14:paraId="4E5379F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ゲスト：マフィア梶田、中惠光城、ピコ、石渡P（KMS）</w:t>
      </w:r>
    </w:p>
    <w:p w14:paraId="737A7043" w14:textId="77777777" w:rsidR="00A42C01" w:rsidRDefault="00A42C01">
      <w:pPr>
        <w:tabs>
          <w:tab w:val="left" w:pos="1275"/>
        </w:tabs>
        <w:spacing w:line="209" w:lineRule="auto"/>
        <w:jc w:val="left"/>
        <w:rPr>
          <w:rFonts w:ascii="Meiryo" w:eastAsia="Meiryo" w:hAnsi="Meiryo" w:cs="Meiryo"/>
          <w:sz w:val="20"/>
          <w:szCs w:val="20"/>
        </w:rPr>
      </w:pPr>
    </w:p>
    <w:p w14:paraId="3B31A663"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u w:val="single"/>
        </w:rPr>
        <w:t>■15:00〜「HONEY∞PARADE GAMES特番 TGS2026スペシャル！」（シノビNEXUS –閃乱カグラ–）</w:t>
      </w:r>
    </w:p>
    <w:p w14:paraId="7AC8FAF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ゲスト：小原莉子（月光役）、Chat HPG</w:t>
      </w:r>
    </w:p>
    <w:p w14:paraId="0B505E6D" w14:textId="77777777" w:rsidR="00A42C01" w:rsidRDefault="00A42C01">
      <w:pPr>
        <w:tabs>
          <w:tab w:val="left" w:pos="1275"/>
        </w:tabs>
        <w:spacing w:line="209" w:lineRule="auto"/>
        <w:jc w:val="left"/>
        <w:rPr>
          <w:rFonts w:ascii="Meiryo" w:eastAsia="Meiryo" w:hAnsi="Meiryo" w:cs="Meiryo"/>
          <w:sz w:val="20"/>
          <w:szCs w:val="20"/>
        </w:rPr>
      </w:pPr>
    </w:p>
    <w:p w14:paraId="254331C6" w14:textId="77777777" w:rsidR="00A42C01" w:rsidRDefault="00A42C01">
      <w:pPr>
        <w:tabs>
          <w:tab w:val="left" w:pos="1275"/>
        </w:tabs>
        <w:spacing w:line="209" w:lineRule="auto"/>
        <w:jc w:val="left"/>
        <w:rPr>
          <w:rFonts w:ascii="Meiryo" w:eastAsia="Meiryo" w:hAnsi="Meiryo" w:cs="Meiryo"/>
          <w:sz w:val="20"/>
          <w:szCs w:val="20"/>
        </w:rPr>
      </w:pPr>
    </w:p>
    <w:p w14:paraId="1DD938EC"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b/>
          <w:bCs/>
          <w:sz w:val="20"/>
          <w:szCs w:val="20"/>
          <w:u w:val="single"/>
        </w:rPr>
        <w:lastRenderedPageBreak/>
        <w:t>TGS2026公式番組・メインステージイベント</w:t>
      </w:r>
    </w:p>
    <w:p w14:paraId="31696DDB"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『刀剣乱舞ONLINE』と『刀剣乱舞</w:t>
      </w:r>
      <w:proofErr w:type="gramStart"/>
      <w:r>
        <w:rPr>
          <w:rFonts w:ascii="Meiryo" w:eastAsia="Meiryo" w:hAnsi="Meiryo" w:cs="Meiryo"/>
          <w:sz w:val="20"/>
          <w:szCs w:val="20"/>
        </w:rPr>
        <w:t>ぱずぎり</w:t>
      </w:r>
      <w:proofErr w:type="gramEnd"/>
      <w:r>
        <w:rPr>
          <w:rFonts w:ascii="Meiryo" w:eastAsia="Meiryo" w:hAnsi="Meiryo" w:cs="Meiryo"/>
          <w:sz w:val="20"/>
          <w:szCs w:val="20"/>
        </w:rPr>
        <w:t>』による合同ステージを、TGS2026の公式番組・メインステージにて実施します。当日は会場でご観覧いただけるほか、ステージの模様をオンラインでも生配信予定です。</w:t>
      </w:r>
    </w:p>
    <w:p w14:paraId="34A84646"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またスペシャルステージには三日月宗近役の鳥海浩輔さん、陸奥守吉行役の濱健人さん、二筋樋󠄀貞宗役の田所陽向さんが出演いたします。</w:t>
      </w:r>
    </w:p>
    <w:p w14:paraId="369CAB7F" w14:textId="77777777" w:rsidR="00A42C01" w:rsidRDefault="00A42C01">
      <w:pPr>
        <w:tabs>
          <w:tab w:val="left" w:pos="1275"/>
        </w:tabs>
        <w:spacing w:line="209" w:lineRule="auto"/>
        <w:jc w:val="left"/>
        <w:rPr>
          <w:rFonts w:ascii="Meiryo" w:eastAsia="Meiryo" w:hAnsi="Meiryo" w:cs="Meiryo"/>
          <w:sz w:val="20"/>
          <w:szCs w:val="20"/>
        </w:rPr>
      </w:pPr>
    </w:p>
    <w:p w14:paraId="4D6C16A9" w14:textId="1F845F13" w:rsidR="00A42C01" w:rsidRDefault="0011095C">
      <w:pPr>
        <w:tabs>
          <w:tab w:val="left" w:pos="1275"/>
        </w:tabs>
        <w:spacing w:line="209" w:lineRule="auto"/>
        <w:jc w:val="left"/>
        <w:rPr>
          <w:rFonts w:ascii="Meiryo" w:eastAsia="Meiryo" w:hAnsi="Meiryo" w:cs="Meiryo"/>
          <w:sz w:val="20"/>
          <w:szCs w:val="20"/>
        </w:rPr>
      </w:pPr>
      <w:r w:rsidRPr="0011095C">
        <w:rPr>
          <w:rFonts w:ascii="Meiryo" w:eastAsia="Meiryo" w:hAnsi="Meiryo" w:cs="Meiryo" w:hint="eastAsia"/>
          <w:sz w:val="20"/>
          <w:szCs w:val="20"/>
        </w:rPr>
        <w:t>ステージ当日の観覧募集については公式X「刀剣乱舞ONLINE【運営】（ @TOUKEN_STAFF ）」「刀剣乱舞</w:t>
      </w:r>
      <w:proofErr w:type="gramStart"/>
      <w:r w:rsidRPr="0011095C">
        <w:rPr>
          <w:rFonts w:ascii="Meiryo" w:eastAsia="Meiryo" w:hAnsi="Meiryo" w:cs="Meiryo" w:hint="eastAsia"/>
          <w:sz w:val="20"/>
          <w:szCs w:val="20"/>
        </w:rPr>
        <w:t>ぱずぎり</w:t>
      </w:r>
      <w:proofErr w:type="gramEnd"/>
      <w:r w:rsidRPr="0011095C">
        <w:rPr>
          <w:rFonts w:ascii="Meiryo" w:eastAsia="Meiryo" w:hAnsi="Meiryo" w:cs="Meiryo" w:hint="eastAsia"/>
          <w:sz w:val="20"/>
          <w:szCs w:val="20"/>
        </w:rPr>
        <w:t>【公式】（@touken_puzzle）」または、DMM GAMES 東京ゲームショウ2026特設サイトをご確認ください。</w:t>
      </w:r>
    </w:p>
    <w:p w14:paraId="1DD091E8" w14:textId="77777777" w:rsidR="0011095C" w:rsidRDefault="0011095C">
      <w:pPr>
        <w:tabs>
          <w:tab w:val="left" w:pos="1275"/>
        </w:tabs>
        <w:spacing w:line="209" w:lineRule="auto"/>
        <w:jc w:val="left"/>
        <w:rPr>
          <w:rFonts w:ascii="Meiryo" w:eastAsia="Meiryo" w:hAnsi="Meiryo" w:cs="Meiryo" w:hint="eastAsia"/>
          <w:sz w:val="20"/>
          <w:szCs w:val="20"/>
        </w:rPr>
      </w:pPr>
    </w:p>
    <w:p w14:paraId="46AE3832" w14:textId="77777777" w:rsidR="00A42C01" w:rsidRDefault="00000000">
      <w:pPr>
        <w:tabs>
          <w:tab w:val="left" w:pos="1275"/>
        </w:tabs>
        <w:spacing w:line="209" w:lineRule="auto"/>
        <w:jc w:val="left"/>
        <w:rPr>
          <w:rFonts w:ascii="Meiryo" w:eastAsia="Meiryo" w:hAnsi="Meiryo" w:cs="Meiryo"/>
          <w:sz w:val="20"/>
          <w:szCs w:val="20"/>
          <w:u w:val="single"/>
        </w:rPr>
      </w:pPr>
      <w:r>
        <w:rPr>
          <w:rFonts w:ascii="Meiryo" w:eastAsia="Meiryo" w:hAnsi="Meiryo" w:cs="Meiryo"/>
          <w:sz w:val="20"/>
          <w:szCs w:val="20"/>
          <w:u w:val="single"/>
        </w:rPr>
        <w:t>■15:40〜「刀剣乱舞ONLINE×刀剣乱舞</w:t>
      </w:r>
      <w:proofErr w:type="gramStart"/>
      <w:r>
        <w:rPr>
          <w:rFonts w:ascii="Meiryo" w:eastAsia="Meiryo" w:hAnsi="Meiryo" w:cs="Meiryo"/>
          <w:sz w:val="20"/>
          <w:szCs w:val="20"/>
          <w:u w:val="single"/>
        </w:rPr>
        <w:t>ぱずぎり</w:t>
      </w:r>
      <w:proofErr w:type="gramEnd"/>
      <w:r>
        <w:rPr>
          <w:rFonts w:ascii="Meiryo" w:eastAsia="Meiryo" w:hAnsi="Meiryo" w:cs="Meiryo"/>
          <w:sz w:val="20"/>
          <w:szCs w:val="20"/>
          <w:u w:val="single"/>
        </w:rPr>
        <w:t xml:space="preserve"> スペシャルステージ」</w:t>
      </w:r>
    </w:p>
    <w:p w14:paraId="24AEB819"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MC：山口 慧</w:t>
      </w:r>
    </w:p>
    <w:p w14:paraId="5DD95A11"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ゲスト：鳥海浩輔（三日月宗近役）、濱健人（陸奥守吉行役）、田所陽向（二筋樋󠄀貞宗役）、刀剣乱舞原作プロデューサー で</w:t>
      </w:r>
      <w:proofErr w:type="gramStart"/>
      <w:r>
        <w:rPr>
          <w:rFonts w:ascii="Meiryo" w:eastAsia="Meiryo" w:hAnsi="Meiryo" w:cs="Meiryo"/>
          <w:sz w:val="20"/>
          <w:szCs w:val="20"/>
        </w:rPr>
        <w:t>じ</w:t>
      </w:r>
      <w:proofErr w:type="gramEnd"/>
      <w:r>
        <w:rPr>
          <w:rFonts w:ascii="Meiryo" w:eastAsia="Meiryo" w:hAnsi="Meiryo" w:cs="Meiryo"/>
          <w:sz w:val="20"/>
          <w:szCs w:val="20"/>
        </w:rPr>
        <w:t>たろう（ニトロプラス）、刀剣乱舞ONLINE／刀剣乱舞</w:t>
      </w:r>
      <w:proofErr w:type="gramStart"/>
      <w:r>
        <w:rPr>
          <w:rFonts w:ascii="Meiryo" w:eastAsia="Meiryo" w:hAnsi="Meiryo" w:cs="Meiryo"/>
          <w:sz w:val="20"/>
          <w:szCs w:val="20"/>
        </w:rPr>
        <w:t>ぱずぎり</w:t>
      </w:r>
      <w:proofErr w:type="gramEnd"/>
      <w:r>
        <w:rPr>
          <w:rFonts w:ascii="Meiryo" w:eastAsia="Meiryo" w:hAnsi="Meiryo" w:cs="Meiryo"/>
          <w:sz w:val="20"/>
          <w:szCs w:val="20"/>
        </w:rPr>
        <w:t xml:space="preserve"> 開発プロデューサー伊藤正和（DMM GAMES）ほか</w:t>
      </w:r>
    </w:p>
    <w:p w14:paraId="766126D9" w14:textId="77777777" w:rsidR="00A42C01" w:rsidRDefault="00A42C01">
      <w:pPr>
        <w:tabs>
          <w:tab w:val="left" w:pos="1275"/>
        </w:tabs>
        <w:spacing w:line="209" w:lineRule="auto"/>
        <w:jc w:val="left"/>
        <w:rPr>
          <w:rFonts w:ascii="Meiryo" w:eastAsia="Meiryo" w:hAnsi="Meiryo" w:cs="Meiryo"/>
          <w:sz w:val="20"/>
          <w:szCs w:val="20"/>
        </w:rPr>
      </w:pPr>
    </w:p>
    <w:p w14:paraId="081C4986" w14:textId="42A83EDD" w:rsidR="00A42C01" w:rsidRDefault="0011095C">
      <w:pPr>
        <w:tabs>
          <w:tab w:val="left" w:pos="1275"/>
        </w:tabs>
        <w:spacing w:line="209" w:lineRule="auto"/>
        <w:rPr>
          <w:rFonts w:ascii="Meiryo" w:eastAsia="Meiryo" w:hAnsi="Meiryo" w:cs="Meiryo"/>
          <w:sz w:val="20"/>
          <w:szCs w:val="20"/>
        </w:rPr>
      </w:pPr>
      <w:r w:rsidRPr="0011095C">
        <w:rPr>
          <w:rFonts w:ascii="Meiryo" w:eastAsia="Meiryo" w:hAnsi="Meiryo" w:cs="Meiryo" w:hint="eastAsia"/>
          <w:sz w:val="20"/>
          <w:szCs w:val="20"/>
        </w:rPr>
        <w:t>各コーナーやステージの詳細については特設サイト（https://tgs2026.dmmgames-official.com/）からご確認いただけます。続報につきましては、特設サイトまたはDMM GAMES公式X（@dmmolg_com）にてお知らせしてまいります。</w:t>
      </w:r>
    </w:p>
    <w:p w14:paraId="403D425E" w14:textId="77777777" w:rsidR="00A42C01" w:rsidRDefault="00A42C01">
      <w:pPr>
        <w:tabs>
          <w:tab w:val="left" w:pos="1275"/>
        </w:tabs>
        <w:spacing w:line="209" w:lineRule="auto"/>
        <w:rPr>
          <w:rFonts w:ascii="Meiryo" w:eastAsia="Meiryo" w:hAnsi="Meiryo" w:cs="Meiryo"/>
          <w:sz w:val="20"/>
          <w:szCs w:val="20"/>
        </w:rPr>
      </w:pPr>
    </w:p>
    <w:p w14:paraId="0927DBD4" w14:textId="77777777" w:rsidR="00A42C01" w:rsidRDefault="00000000">
      <w:pPr>
        <w:tabs>
          <w:tab w:val="left" w:pos="1275"/>
        </w:tabs>
        <w:spacing w:line="209" w:lineRule="auto"/>
        <w:jc w:val="left"/>
        <w:rPr>
          <w:rFonts w:ascii="Meiryo" w:eastAsia="Meiryo" w:hAnsi="Meiryo" w:cs="Meiryo"/>
          <w:b/>
          <w:bCs/>
          <w:sz w:val="20"/>
          <w:szCs w:val="20"/>
          <w:u w:val="single"/>
        </w:rPr>
      </w:pPr>
      <w:r>
        <w:rPr>
          <w:rFonts w:ascii="Meiryo" w:eastAsia="Meiryo" w:hAnsi="Meiryo" w:cs="Meiryo"/>
          <w:b/>
          <w:bCs/>
          <w:sz w:val="20"/>
          <w:szCs w:val="20"/>
          <w:u w:val="single"/>
        </w:rPr>
        <w:t>「東京ゲームショウ2026」開催概要</w:t>
      </w:r>
    </w:p>
    <w:p w14:paraId="59291906"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■会期：</w:t>
      </w:r>
    </w:p>
    <w:p w14:paraId="18B1E030"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2026年9月17日（木）：ビジネスデイ 10:00～17:00</w:t>
      </w:r>
    </w:p>
    <w:p w14:paraId="7AF23F37"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2026年9月18日（金）：ビジネスデイ 10:00～17:00</w:t>
      </w:r>
    </w:p>
    <w:p w14:paraId="3A702082"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2026年9月19日（土）：一般公開日 9:30～17:00</w:t>
      </w:r>
    </w:p>
    <w:p w14:paraId="7A9BFAE8"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2026年9月20日（日）：一般公開日 9:30～17:00</w:t>
      </w:r>
    </w:p>
    <w:p w14:paraId="4CF594C2"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2026年9月21日（月・祝）：一般公開日 9:30～16:30</w:t>
      </w:r>
    </w:p>
    <w:p w14:paraId="0458C7B2" w14:textId="77777777" w:rsidR="00A42C01" w:rsidRDefault="00A42C01">
      <w:pPr>
        <w:tabs>
          <w:tab w:val="left" w:pos="1275"/>
        </w:tabs>
        <w:spacing w:line="209" w:lineRule="auto"/>
        <w:jc w:val="left"/>
        <w:rPr>
          <w:rFonts w:ascii="Meiryo" w:eastAsia="Meiryo" w:hAnsi="Meiryo" w:cs="Meiryo"/>
          <w:sz w:val="20"/>
          <w:szCs w:val="20"/>
        </w:rPr>
      </w:pPr>
    </w:p>
    <w:p w14:paraId="5CF1BCB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■会場：幕張メッセ 1～11ホール／国際会議場／イベントホール</w:t>
      </w:r>
    </w:p>
    <w:p w14:paraId="40E2D75C"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DMM GAMESブース：幕張メッセ ホール3</w:t>
      </w:r>
    </w:p>
    <w:p w14:paraId="596CB472" w14:textId="77777777" w:rsidR="00A42C01" w:rsidRDefault="00A42C01">
      <w:pPr>
        <w:tabs>
          <w:tab w:val="left" w:pos="1275"/>
        </w:tabs>
        <w:spacing w:line="209" w:lineRule="auto"/>
        <w:jc w:val="left"/>
        <w:rPr>
          <w:rFonts w:ascii="Meiryo" w:eastAsia="Meiryo" w:hAnsi="Meiryo" w:cs="Meiryo"/>
          <w:sz w:val="20"/>
          <w:szCs w:val="20"/>
        </w:rPr>
      </w:pPr>
    </w:p>
    <w:p w14:paraId="3A5352F4"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※情報はインフォメーション配信日現在のものです。</w:t>
      </w:r>
    </w:p>
    <w:p w14:paraId="29A236CE"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※予告なくイベントの内容を変更またはイベントを中止・延期する場合があります。</w:t>
      </w:r>
    </w:p>
    <w:p w14:paraId="4F1D4059"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※ノベルティ等は数に限りがあります。なくなり次第配布終了となります。</w:t>
      </w:r>
    </w:p>
    <w:p w14:paraId="303A630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※イベント当日の混雑状況によりご案内に変更が生じる場合があります。その際は現地スタッフよりご案内をさせていただきます。</w:t>
      </w:r>
    </w:p>
    <w:p w14:paraId="4AF7104A"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※イベント当日はメディア取材/撮影等によりカメラが入る関係で、お客様が映りこむ可能性がございます。予めご了承下さい。</w:t>
      </w:r>
    </w:p>
    <w:p w14:paraId="0338B88F" w14:textId="77777777" w:rsidR="00A42C0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※ロゴ・画像をご掲載いただく場合は、必ずコピーライト表記の記載をお願いします。</w:t>
      </w:r>
    </w:p>
    <w:p w14:paraId="320CF8FA" w14:textId="77777777" w:rsidR="00A42C01" w:rsidRDefault="00A42C01">
      <w:pPr>
        <w:tabs>
          <w:tab w:val="left" w:pos="1275"/>
        </w:tabs>
        <w:spacing w:line="209" w:lineRule="auto"/>
        <w:jc w:val="left"/>
        <w:rPr>
          <w:rFonts w:ascii="Meiryo" w:eastAsia="Meiryo" w:hAnsi="Meiryo" w:cs="Meiryo"/>
          <w:sz w:val="20"/>
          <w:szCs w:val="20"/>
        </w:rPr>
      </w:pPr>
    </w:p>
    <w:p w14:paraId="36B85D0C" w14:textId="77777777" w:rsidR="00A42C01" w:rsidRDefault="00000000">
      <w:pPr>
        <w:tabs>
          <w:tab w:val="left" w:pos="1275"/>
        </w:tabs>
        <w:spacing w:line="209" w:lineRule="auto"/>
        <w:rPr>
          <w:rFonts w:ascii="Meiryo" w:eastAsia="Meiryo" w:hAnsi="Meiryo" w:cs="Meiryo"/>
          <w:color w:val="0563C1"/>
          <w:sz w:val="20"/>
          <w:szCs w:val="20"/>
          <w:u w:val="single"/>
        </w:rPr>
      </w:pPr>
      <w:r>
        <w:rPr>
          <w:rFonts w:ascii="Meiryo" w:eastAsia="Meiryo" w:hAnsi="Meiryo" w:cs="Meiryo"/>
          <w:sz w:val="20"/>
          <w:szCs w:val="20"/>
        </w:rPr>
        <w:lastRenderedPageBreak/>
        <w:t>DMM GAMES公式サイト：</w:t>
      </w:r>
      <w:r>
        <w:fldChar w:fldCharType="begin"/>
      </w:r>
      <w:r>
        <w:instrText>HYPERLINK "https://games.dmm.com/" \h</w:instrText>
      </w:r>
      <w:r>
        <w:fldChar w:fldCharType="separate"/>
      </w:r>
      <w:r>
        <w:rPr>
          <w:rFonts w:ascii="Meiryo" w:eastAsia="Meiryo" w:hAnsi="Meiryo" w:cs="Meiryo"/>
          <w:color w:val="0563C1"/>
          <w:sz w:val="20"/>
          <w:szCs w:val="20"/>
          <w:u w:val="single"/>
        </w:rPr>
        <w:t>https://games.dmm.com/</w:t>
      </w:r>
      <w:r>
        <w:fldChar w:fldCharType="end"/>
      </w:r>
    </w:p>
    <w:p w14:paraId="59D6781D" w14:textId="77777777" w:rsidR="00A42C01" w:rsidRDefault="00000000">
      <w:pPr>
        <w:tabs>
          <w:tab w:val="left" w:pos="1275"/>
        </w:tabs>
        <w:spacing w:line="209" w:lineRule="auto"/>
        <w:rPr>
          <w:rFonts w:ascii="Meiryo" w:eastAsia="Meiryo" w:hAnsi="Meiryo" w:cs="Meiryo"/>
          <w:color w:val="0563C1"/>
          <w:sz w:val="20"/>
          <w:szCs w:val="20"/>
          <w:u w:val="single"/>
        </w:rPr>
      </w:pPr>
      <w:r>
        <w:rPr>
          <w:rFonts w:ascii="Meiryo" w:eastAsia="Meiryo" w:hAnsi="Meiryo" w:cs="Meiryo"/>
          <w:sz w:val="20"/>
          <w:szCs w:val="20"/>
        </w:rPr>
        <w:t>DMM GAMES公式X：</w:t>
      </w:r>
      <w:r>
        <w:fldChar w:fldCharType="begin"/>
      </w:r>
      <w:r>
        <w:instrText>HYPERLINK "https://x.com/dmmolg_com" \h</w:instrText>
      </w:r>
      <w:r>
        <w:fldChar w:fldCharType="separate"/>
      </w:r>
      <w:r>
        <w:rPr>
          <w:rFonts w:ascii="Meiryo" w:eastAsia="Meiryo" w:hAnsi="Meiryo" w:cs="Meiryo"/>
          <w:color w:val="0563C1"/>
          <w:sz w:val="20"/>
          <w:szCs w:val="20"/>
          <w:u w:val="single"/>
        </w:rPr>
        <w:t>https://x.com/dmmolg_com</w:t>
      </w:r>
      <w:r>
        <w:fldChar w:fldCharType="end"/>
      </w:r>
    </w:p>
    <w:p w14:paraId="13CAD9D0" w14:textId="77777777" w:rsidR="00A42C01"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DMM GAMES公式YouTubeチャンネル：</w:t>
      </w:r>
      <w:r>
        <w:fldChar w:fldCharType="begin"/>
      </w:r>
      <w:r>
        <w:instrText>HYPERLINK "https://www.youtube.com/@dmmgames8743" \h</w:instrText>
      </w:r>
      <w:r>
        <w:fldChar w:fldCharType="separate"/>
      </w:r>
      <w:r>
        <w:rPr>
          <w:rFonts w:ascii="Meiryo" w:eastAsia="Meiryo" w:hAnsi="Meiryo" w:cs="Meiryo"/>
          <w:color w:val="1155CC"/>
          <w:sz w:val="20"/>
          <w:szCs w:val="20"/>
          <w:u w:val="single"/>
        </w:rPr>
        <w:t>https://www.youtube.com/@dmmgames8743</w:t>
      </w:r>
      <w:r>
        <w:fldChar w:fldCharType="end"/>
      </w:r>
    </w:p>
    <w:p w14:paraId="6812BBE7" w14:textId="77777777" w:rsidR="00A42C01" w:rsidRDefault="00A42C01">
      <w:pPr>
        <w:tabs>
          <w:tab w:val="left" w:pos="1275"/>
        </w:tabs>
        <w:spacing w:line="209" w:lineRule="auto"/>
        <w:rPr>
          <w:rFonts w:ascii="Meiryo" w:eastAsia="Meiryo" w:hAnsi="Meiryo" w:cs="Meiryo"/>
          <w:sz w:val="20"/>
          <w:szCs w:val="20"/>
        </w:rPr>
      </w:pPr>
    </w:p>
    <w:p w14:paraId="31BF87BA" w14:textId="77777777" w:rsidR="00A42C01" w:rsidRDefault="00000000">
      <w:pPr>
        <w:tabs>
          <w:tab w:val="left" w:pos="1275"/>
        </w:tabs>
        <w:spacing w:line="209" w:lineRule="auto"/>
        <w:rPr>
          <w:rFonts w:ascii="Meiryo" w:eastAsia="Meiryo" w:hAnsi="Meiryo" w:cs="Meiryo"/>
          <w:sz w:val="20"/>
          <w:szCs w:val="20"/>
          <w:highlight w:val="white"/>
        </w:rPr>
      </w:pPr>
      <w:r>
        <w:rPr>
          <w:rFonts w:ascii="Meiryo" w:eastAsia="Meiryo" w:hAnsi="Meiryo" w:cs="Meiryo"/>
          <w:sz w:val="20"/>
          <w:szCs w:val="20"/>
        </w:rPr>
        <w:t>権利表記：</w:t>
      </w:r>
      <w:r>
        <w:rPr>
          <w:rFonts w:ascii="Meiryo" w:eastAsia="Meiryo" w:hAnsi="Meiryo" w:cs="Meiryo"/>
          <w:sz w:val="20"/>
          <w:szCs w:val="20"/>
          <w:highlight w:val="white"/>
        </w:rPr>
        <w:t>©2026 EXNOA LLC/NITRO PLUS,©2025 EXNOA LLC/NITRO PLUS,©</w:t>
      </w:r>
      <w:proofErr w:type="spellStart"/>
      <w:r>
        <w:rPr>
          <w:rFonts w:ascii="Meiryo" w:eastAsia="Meiryo" w:hAnsi="Meiryo" w:cs="Meiryo"/>
          <w:sz w:val="20"/>
          <w:szCs w:val="20"/>
          <w:highlight w:val="white"/>
        </w:rPr>
        <w:t>Muv</w:t>
      </w:r>
      <w:proofErr w:type="spellEnd"/>
      <w:r>
        <w:rPr>
          <w:rFonts w:ascii="Meiryo" w:eastAsia="Meiryo" w:hAnsi="Meiryo" w:cs="Meiryo"/>
          <w:sz w:val="20"/>
          <w:szCs w:val="20"/>
          <w:highlight w:val="white"/>
        </w:rPr>
        <w:t>-Luv: The Answer ©2025 EXNOA LLC / KMS, Inc</w:t>
      </w:r>
      <w:proofErr w:type="gramStart"/>
      <w:r>
        <w:rPr>
          <w:rFonts w:ascii="Meiryo" w:eastAsia="Meiryo" w:hAnsi="Meiryo" w:cs="Meiryo"/>
          <w:sz w:val="20"/>
          <w:szCs w:val="20"/>
          <w:highlight w:val="white"/>
        </w:rPr>
        <w:t>.,</w:t>
      </w:r>
      <w:proofErr w:type="gramEnd"/>
      <w:r>
        <w:rPr>
          <w:rFonts w:ascii="Meiryo" w:eastAsia="Meiryo" w:hAnsi="Meiryo" w:cs="Meiryo"/>
          <w:sz w:val="20"/>
          <w:szCs w:val="20"/>
          <w:highlight w:val="white"/>
        </w:rPr>
        <w:t>©2026 EXNOA LLC/©2026 Studio KUMASAN Inc</w:t>
      </w:r>
      <w:proofErr w:type="gramStart"/>
      <w:r>
        <w:rPr>
          <w:rFonts w:ascii="Meiryo" w:eastAsia="Meiryo" w:hAnsi="Meiryo" w:cs="Meiryo"/>
          <w:sz w:val="20"/>
          <w:szCs w:val="20"/>
          <w:highlight w:val="white"/>
        </w:rPr>
        <w:t>.,</w:t>
      </w:r>
      <w:proofErr w:type="gramEnd"/>
      <w:r>
        <w:rPr>
          <w:rFonts w:ascii="Meiryo" w:eastAsia="Meiryo" w:hAnsi="Meiryo" w:cs="Meiryo"/>
          <w:sz w:val="20"/>
          <w:szCs w:val="20"/>
          <w:highlight w:val="white"/>
        </w:rPr>
        <w:t>©2025 EXNOA LLC/NEXTON,©暁なつめ・三嶋</w:t>
      </w:r>
      <w:proofErr w:type="gramStart"/>
      <w:r>
        <w:rPr>
          <w:rFonts w:ascii="Meiryo" w:eastAsia="Meiryo" w:hAnsi="Meiryo" w:cs="Meiryo"/>
          <w:sz w:val="20"/>
          <w:szCs w:val="20"/>
          <w:highlight w:val="white"/>
        </w:rPr>
        <w:t>くろね</w:t>
      </w:r>
      <w:proofErr w:type="gramEnd"/>
      <w:r>
        <w:rPr>
          <w:rFonts w:ascii="Meiryo" w:eastAsia="Meiryo" w:hAnsi="Meiryo" w:cs="Meiryo"/>
          <w:sz w:val="20"/>
          <w:szCs w:val="20"/>
          <w:highlight w:val="white"/>
        </w:rPr>
        <w:t>／KADOKAWA／この</w:t>
      </w:r>
      <w:proofErr w:type="gramStart"/>
      <w:r>
        <w:rPr>
          <w:rFonts w:ascii="Meiryo" w:eastAsia="Meiryo" w:hAnsi="Meiryo" w:cs="Meiryo"/>
          <w:sz w:val="20"/>
          <w:szCs w:val="20"/>
          <w:highlight w:val="white"/>
        </w:rPr>
        <w:t>すば</w:t>
      </w:r>
      <w:proofErr w:type="gramEnd"/>
      <w:r>
        <w:rPr>
          <w:rFonts w:ascii="Meiryo" w:eastAsia="Meiryo" w:hAnsi="Meiryo" w:cs="Meiryo"/>
          <w:sz w:val="20"/>
          <w:szCs w:val="20"/>
          <w:highlight w:val="white"/>
        </w:rPr>
        <w:t>ゲームプロジェクト</w:t>
      </w:r>
    </w:p>
    <w:p w14:paraId="1BC6B93F" w14:textId="77777777" w:rsidR="00A42C01" w:rsidRDefault="00A42C01">
      <w:pPr>
        <w:tabs>
          <w:tab w:val="left" w:pos="1275"/>
        </w:tabs>
        <w:spacing w:line="209" w:lineRule="auto"/>
        <w:rPr>
          <w:rFonts w:ascii="Meiryo" w:eastAsia="Meiryo" w:hAnsi="Meiryo" w:cs="Meiryo"/>
          <w:sz w:val="20"/>
          <w:szCs w:val="20"/>
          <w:highlight w:val="white"/>
        </w:rPr>
      </w:pPr>
    </w:p>
    <w:p w14:paraId="31BD7516" w14:textId="77777777" w:rsidR="00A42C01"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r>
        <w:rPr>
          <w:rFonts w:ascii="Meiryo" w:eastAsia="Meiryo" w:hAnsi="Meiryo" w:cs="Meiryo"/>
          <w:sz w:val="20"/>
          <w:szCs w:val="20"/>
        </w:rPr>
        <w:t>■報道関係者用 本件に関するお問い合わせ</w:t>
      </w:r>
    </w:p>
    <w:p w14:paraId="4C41A69B" w14:textId="77777777" w:rsidR="00A42C01"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r>
        <w:rPr>
          <w:rFonts w:ascii="Meiryo" w:eastAsia="Meiryo" w:hAnsi="Meiryo" w:cs="Meiryo"/>
          <w:sz w:val="20"/>
          <w:szCs w:val="20"/>
        </w:rPr>
        <w:t>合同会社 EXNOAプレス窓口</w:t>
      </w:r>
    </w:p>
    <w:p w14:paraId="0DA16B71" w14:textId="77777777" w:rsidR="00A42C01"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color w:val="0000FF"/>
          <w:sz w:val="20"/>
          <w:szCs w:val="20"/>
          <w:u w:val="single"/>
        </w:rPr>
      </w:pPr>
      <w:r>
        <w:rPr>
          <w:rFonts w:ascii="Meiryo" w:eastAsia="Meiryo" w:hAnsi="Meiryo" w:cs="Meiryo"/>
          <w:sz w:val="20"/>
          <w:szCs w:val="20"/>
        </w:rPr>
        <w:t>E-MAIL：</w:t>
      </w:r>
      <w:hyperlink r:id="rId18">
        <w:r>
          <w:rPr>
            <w:rFonts w:ascii="Meiryo" w:eastAsia="Meiryo" w:hAnsi="Meiryo" w:cs="Meiryo"/>
            <w:color w:val="0000FF"/>
            <w:sz w:val="20"/>
            <w:szCs w:val="20"/>
            <w:u w:val="single"/>
          </w:rPr>
          <w:t>dmmgames-press@dmm.com</w:t>
        </w:r>
      </w:hyperlink>
    </w:p>
    <w:sectPr w:rsidR="00A42C01">
      <w:footerReference w:type="default" r:id="rId19"/>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66463" w14:textId="77777777" w:rsidR="0022136D" w:rsidRDefault="0022136D">
      <w:r>
        <w:separator/>
      </w:r>
    </w:p>
  </w:endnote>
  <w:endnote w:type="continuationSeparator" w:id="0">
    <w:p w14:paraId="59F9FC71" w14:textId="77777777" w:rsidR="0022136D" w:rsidRDefault="002213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4C498202-A22A-1B4A-BB75-20054D19BE94}"/>
    <w:embedBold r:id="rId2" w:fontKey="{9D23CE2D-76CE-E74A-8888-9FAB0AA2C286}"/>
  </w:font>
  <w:font w:name="ＭＳ 明朝">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embedRegular r:id="rId3" w:subsetted="1" w:fontKey="{50DA97D1-E20E-9349-AC18-B684807BFC45}"/>
  </w:font>
  <w:font w:name="Times New Roman">
    <w:panose1 w:val="02020603050405020304"/>
    <w:charset w:val="00"/>
    <w:family w:val="roman"/>
    <w:pitch w:val="variable"/>
    <w:sig w:usb0="E0002EFF" w:usb1="C000785B" w:usb2="00000009" w:usb3="00000000" w:csb0="000001FF" w:csb1="00000000"/>
    <w:embedRegular r:id="rId4" w:fontKey="{4A3E4BE3-A46F-6E41-9EC9-C6AB0DD2730A}"/>
  </w:font>
  <w:font w:name="Georgia">
    <w:panose1 w:val="02040502050405020303"/>
    <w:charset w:val="00"/>
    <w:family w:val="roman"/>
    <w:pitch w:val="variable"/>
    <w:sig w:usb0="00000287" w:usb1="00000000" w:usb2="00000000" w:usb3="00000000" w:csb0="0000009F" w:csb1="00000000"/>
    <w:embedItalic r:id="rId5" w:fontKey="{E884406E-7F3F-9342-AD93-829CE89EF678}"/>
  </w:font>
  <w:font w:name="Meiryo">
    <w:panose1 w:val="020B0604030504040204"/>
    <w:charset w:val="80"/>
    <w:family w:val="swiss"/>
    <w:pitch w:val="variable"/>
    <w:sig w:usb0="E00002FF" w:usb1="6AC7FFFF" w:usb2="08000012" w:usb3="00000000" w:csb0="0002009F" w:csb1="00000000"/>
    <w:embedRegular r:id="rId6" w:subsetted="1" w:fontKey="{053AE656-7967-3846-8E9D-2889DA7280A1}"/>
    <w:embedBold r:id="rId7" w:subsetted="1" w:fontKey="{343FBA06-E6E1-274B-95C4-3CD0C1B4ED1B}"/>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8" w:fontKey="{C3DB5661-BAD2-E547-BA94-B111F272E658}"/>
  </w:font>
  <w:font w:name="Cambria">
    <w:panose1 w:val="02040503050406030204"/>
    <w:charset w:val="00"/>
    <w:family w:val="roman"/>
    <w:pitch w:val="variable"/>
    <w:sig w:usb0="E00006FF" w:usb1="420024FF" w:usb2="02000000" w:usb3="00000000" w:csb0="0000019F" w:csb1="00000000"/>
    <w:embedRegular r:id="rId9" w:fontKey="{C2E62AC0-ABBC-5145-BF9C-C147F01F41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445E9" w14:textId="77777777" w:rsidR="00A42C01" w:rsidRDefault="00000000">
    <w:pPr>
      <w:pBdr>
        <w:top w:val="nil"/>
        <w:left w:val="nil"/>
        <w:bottom w:val="nil"/>
        <w:right w:val="nil"/>
        <w:between w:val="nil"/>
      </w:pBdr>
      <w:tabs>
        <w:tab w:val="center" w:pos="4252"/>
        <w:tab w:val="right" w:pos="8504"/>
      </w:tabs>
      <w:jc w:val="center"/>
      <w:rPr>
        <w:rFonts w:ascii="MS PGothic" w:eastAsia="MS PGothic" w:hAnsi="MS PGothic" w:cs="MS PGothic"/>
        <w:color w:val="000000"/>
        <w:sz w:val="18"/>
        <w:szCs w:val="18"/>
      </w:rPr>
    </w:pP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PAGE</w:instrText>
    </w:r>
    <w:r>
      <w:rPr>
        <w:rFonts w:ascii="MS PGothic" w:eastAsia="MS PGothic" w:hAnsi="MS PGothic" w:cs="MS PGothic"/>
        <w:color w:val="000000"/>
        <w:sz w:val="18"/>
        <w:szCs w:val="18"/>
      </w:rPr>
      <w:fldChar w:fldCharType="separate"/>
    </w:r>
    <w:r w:rsidR="0011095C">
      <w:rPr>
        <w:rFonts w:ascii="MS PGothic" w:eastAsia="MS PGothic" w:hAnsi="MS PGothic" w:cs="MS PGothic"/>
        <w:noProof/>
        <w:color w:val="000000"/>
        <w:sz w:val="18"/>
        <w:szCs w:val="18"/>
      </w:rPr>
      <w:t>1</w:t>
    </w:r>
    <w:r>
      <w:rPr>
        <w:rFonts w:ascii="MS PGothic" w:eastAsia="MS PGothic" w:hAnsi="MS PGothic" w:cs="MS PGothic"/>
        <w:color w:val="000000"/>
        <w:sz w:val="18"/>
        <w:szCs w:val="18"/>
      </w:rPr>
      <w:fldChar w:fldCharType="end"/>
    </w:r>
    <w:r>
      <w:rPr>
        <w:rFonts w:ascii="MS PGothic" w:eastAsia="MS PGothic" w:hAnsi="MS PGothic" w:cs="MS PGothic"/>
        <w:color w:val="000000"/>
        <w:sz w:val="18"/>
        <w:szCs w:val="18"/>
      </w:rPr>
      <w:t>/</w:t>
    </w: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NUMPAGES</w:instrText>
    </w:r>
    <w:r>
      <w:rPr>
        <w:rFonts w:ascii="MS PGothic" w:eastAsia="MS PGothic" w:hAnsi="MS PGothic" w:cs="MS PGothic"/>
        <w:color w:val="000000"/>
        <w:sz w:val="18"/>
        <w:szCs w:val="18"/>
      </w:rPr>
      <w:fldChar w:fldCharType="separate"/>
    </w:r>
    <w:r w:rsidR="0011095C">
      <w:rPr>
        <w:rFonts w:ascii="MS PGothic" w:eastAsia="MS PGothic" w:hAnsi="MS PGothic" w:cs="MS PGothic"/>
        <w:noProof/>
        <w:color w:val="000000"/>
        <w:sz w:val="18"/>
        <w:szCs w:val="18"/>
      </w:rPr>
      <w:t>2</w:t>
    </w:r>
    <w:r>
      <w:rPr>
        <w:rFonts w:ascii="MS PGothic" w:eastAsia="MS PGothic" w:hAnsi="MS PGothic" w:cs="MS PGothic"/>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931D4" w14:textId="77777777" w:rsidR="0022136D" w:rsidRDefault="0022136D">
      <w:r>
        <w:separator/>
      </w:r>
    </w:p>
  </w:footnote>
  <w:footnote w:type="continuationSeparator" w:id="0">
    <w:p w14:paraId="307F4A4E" w14:textId="77777777" w:rsidR="0022136D" w:rsidRDefault="0022136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2C01"/>
    <w:rsid w:val="00096838"/>
    <w:rsid w:val="0011095C"/>
    <w:rsid w:val="0022136D"/>
    <w:rsid w:val="00A42C0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65B791E8"/>
  <w15:docId w15:val="{EF80EACD-376D-034B-B341-89352F04B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MS PGothic" w:eastAsia="MS PGothic" w:hAnsi="MS PGothic" w:cs="MS PGothic"/>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a4">
    <w:name w:val="Revision"/>
    <w:hidden/>
    <w:uiPriority w:val="99"/>
    <w:semiHidden/>
    <w:rsid w:val="00EB0ECE"/>
    <w:pPr>
      <w:widowControl/>
      <w:jc w:val="left"/>
    </w:pPr>
  </w:style>
  <w:style w:type="paragraph" w:styleId="a5">
    <w:name w:val="header"/>
    <w:link w:val="a6"/>
    <w:uiPriority w:val="99"/>
    <w:unhideWhenUsed/>
    <w:rsid w:val="00EB0ECE"/>
    <w:pPr>
      <w:tabs>
        <w:tab w:val="center" w:pos="4252"/>
        <w:tab w:val="right" w:pos="8504"/>
      </w:tabs>
      <w:snapToGrid w:val="0"/>
    </w:pPr>
  </w:style>
  <w:style w:type="character" w:customStyle="1" w:styleId="a6">
    <w:name w:val="ヘッダー (文字)"/>
    <w:basedOn w:val="a0"/>
    <w:link w:val="a5"/>
    <w:uiPriority w:val="99"/>
    <w:rsid w:val="00EB0ECE"/>
  </w:style>
  <w:style w:type="paragraph" w:styleId="a7">
    <w:name w:val="footer"/>
    <w:link w:val="a8"/>
    <w:uiPriority w:val="99"/>
    <w:unhideWhenUsed/>
    <w:rsid w:val="00EB0ECE"/>
    <w:pPr>
      <w:tabs>
        <w:tab w:val="center" w:pos="4252"/>
        <w:tab w:val="right" w:pos="8504"/>
      </w:tabs>
      <w:snapToGrid w:val="0"/>
    </w:pPr>
  </w:style>
  <w:style w:type="character" w:customStyle="1" w:styleId="a8">
    <w:name w:val="フッター (文字)"/>
    <w:basedOn w:val="a0"/>
    <w:link w:val="a7"/>
    <w:uiPriority w:val="99"/>
    <w:rsid w:val="00EB0ECE"/>
  </w:style>
  <w:style w:type="paragraph" w:styleId="a9">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hyperlink" Target="about:blank"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g"/><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tgs2026.dmmgames-official.com/" TargetMode="External"/><Relationship Id="rId14" Type="http://schemas.openxmlformats.org/officeDocument/2006/relationships/image" Target="media/image7.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As9AaravbYqzFXb3nERkE18ZRA==">CgMxLjAyCWguM3pueXNoNzIOaC5obDM4OWhtZTdrN3c4AGpKCjZzdWdnZXN0SWRJbXBvcnQ2MDFiNGQzNy0wMGQ2LTQ5NjktYjIzMy0xODAxMjUzNWFmZDdfMjISEOiMqOacqCDmspnnn6XlrZBqSgo2c3VnZ2VzdElkSW1wb3J0NjAxYjRkMzctMDBkNi00OTY5LWIyMzMtMTgwMTI1MzVhZmQ3XzEzEhDojKjmnKgg5rKZ55+l5a2QakoKNnN1Z2dlc3RJZEltcG9ydDYwMWI0ZDM3LTAwZDYtNDk2OS1iMjMzLTE4MDEyNTM1YWZkN18xNRIQ6Iyo5pyoIOaymeefpeWtkGpKCjZzdWdnZXN0SWRJbXBvcnQ2MDFiNGQzNy0wMGQ2LTQ5NjktYjIzMy0xODAxMjUzNWFmZDdfMjASEOiMqOacqCDmspnnn6XlrZBqSgo2c3VnZ2VzdElkSW1wb3J0NjAxYjRkMzctMDBkNi00OTY5LWIyMzMtMTgwMTI1MzVhZmQ3XzExEhDojKjmnKgg5rKZ55+l5a2QakkKNXN1Z2dlc3RJZEltcG9ydDYwMWI0ZDM3LTAwZDYtNDk2OS1iMjMzLTE4MDEyNTM1YWZkN180EhDojKjmnKgg5rKZ55+l5a2QakoKNnN1Z2dlc3RJZEltcG9ydDYwMWI0ZDM3LTAwZDYtNDk2OS1iMjMzLTE4MDEyNTM1YWZkN18yNBIQ6Iyo5pyoIOaymeefpeWtkGpJCjVzdWdnZXN0SWRJbXBvcnQ2MDFiNGQzNy0wMGQ2LTQ5NjktYjIzMy0xODAxMjUzNWFmZDdfOBIQ6Iyo5pyoIOaymeefpeWtkGpJCjVzdWdnZXN0SWRJbXBvcnQ2MDFiNGQzNy0wMGQ2LTQ5NjktYjIzMy0xODAxMjUzNWFmZDdfORIQ6Iyo5pyoIOaymeefpeWtkGpKCjZzdWdnZXN0SWRJbXBvcnQ2MDFiNGQzNy0wMGQ2LTQ5NjktYjIzMy0xODAxMjUzNWFmZDdfMTYSEOiMqOacqCDmspnnn6XlrZBqSQo1c3VnZ2VzdElkSW1wb3J0NjAxYjRkMzctMDBkNi00OTY5LWIyMzMtMTgwMTI1MzVhZmQ3XzESEOiMqOacqCDmspnnn6XlrZBqSQo1c3VnZ2VzdElkSW1wb3J0NjAxYjRkMzctMDBkNi00OTY5LWIyMzMtMTgwMTI1MzVhZmQ3XzISEOiMqOacqCDmspnnn6XlrZByITE3RVlVWlJ1MFdiRHNMdzRyNmRzdE1oOFhYTXY4SXIt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730</Words>
  <Characters>4161</Characters>
  <Application>Microsoft Office Word</Application>
  <DocSecurity>0</DocSecurity>
  <Lines>34</Lines>
  <Paragraphs>9</Paragraphs>
  <ScaleCrop>false</ScaleCrop>
  <Company/>
  <LinksUpToDate>false</LinksUpToDate>
  <CharactersWithSpaces>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齊藤 楓</cp:lastModifiedBy>
  <cp:revision>2</cp:revision>
  <dcterms:created xsi:type="dcterms:W3CDTF">2026-08-19T06:52:00Z</dcterms:created>
  <dcterms:modified xsi:type="dcterms:W3CDTF">2026-08-19T09:27:00Z</dcterms:modified>
</cp:coreProperties>
</file>